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EFF" w:rsidRPr="00BD14CE" w:rsidRDefault="003C6EFF" w:rsidP="003C6EFF">
      <w:pPr>
        <w:spacing w:line="0" w:lineRule="atLeast"/>
        <w:ind w:leftChars="-337" w:left="-707" w:hanging="1"/>
        <w:jc w:val="right"/>
        <w:rPr>
          <w:rFonts w:ascii="ＭＳ Ｐ明朝" w:eastAsia="ＭＳ Ｐ明朝" w:hAnsi="ＭＳ Ｐ明朝"/>
          <w:b/>
          <w:color w:val="767171"/>
          <w:sz w:val="28"/>
          <w:szCs w:val="28"/>
        </w:rPr>
      </w:pPr>
      <w:bookmarkStart w:id="0" w:name="_GoBack"/>
      <w:bookmarkEnd w:id="0"/>
      <w:r>
        <w:rPr>
          <w:rFonts w:hint="eastAsia"/>
          <w:color w:val="767171"/>
        </w:rPr>
        <w:t>説明文書</w:t>
      </w:r>
      <w:r w:rsidRPr="00BD14CE">
        <w:rPr>
          <w:rFonts w:hint="eastAsia"/>
          <w:color w:val="767171"/>
        </w:rPr>
        <w:t>ひな形（人を対象とする生命科学・医学系研究に関する倫理指針対応）</w:t>
      </w:r>
      <w:r w:rsidRPr="00BD14CE">
        <w:rPr>
          <w:color w:val="767171"/>
        </w:rPr>
        <w:t>20</w:t>
      </w:r>
      <w:r w:rsidRPr="00BD14CE">
        <w:rPr>
          <w:rFonts w:hint="eastAsia"/>
          <w:color w:val="767171"/>
        </w:rPr>
        <w:t>2</w:t>
      </w:r>
      <w:r w:rsidR="00875D6D">
        <w:rPr>
          <w:rFonts w:hint="eastAsia"/>
          <w:color w:val="767171"/>
        </w:rPr>
        <w:t>20726</w:t>
      </w:r>
      <w:r>
        <w:rPr>
          <w:color w:val="767171"/>
        </w:rPr>
        <w:t>改訂版</w:t>
      </w:r>
    </w:p>
    <w:p w:rsidR="00757F5B" w:rsidRPr="003C6EFF" w:rsidRDefault="00757F5B" w:rsidP="003C6EFF">
      <w:pPr>
        <w:spacing w:line="0" w:lineRule="atLeast"/>
        <w:jc w:val="left"/>
        <w:rPr>
          <w:rFonts w:ascii="HG丸ｺﾞｼｯｸM-PRO" w:eastAsia="HG丸ｺﾞｼｯｸM-PRO" w:hAnsi="HG丸ｺﾞｼｯｸM-PRO" w:hint="eastAsia"/>
          <w:b/>
          <w:sz w:val="28"/>
          <w:szCs w:val="28"/>
        </w:rPr>
      </w:pPr>
    </w:p>
    <w:p w:rsidR="00AA6A6D" w:rsidRDefault="00AA6A6D" w:rsidP="00F41724">
      <w:pPr>
        <w:spacing w:line="0" w:lineRule="atLeast"/>
        <w:jc w:val="center"/>
        <w:rPr>
          <w:rFonts w:ascii="HG丸ｺﾞｼｯｸM-PRO" w:eastAsia="HG丸ｺﾞｼｯｸM-PRO" w:hAnsi="HG丸ｺﾞｼｯｸM-PRO"/>
          <w:b/>
          <w:sz w:val="28"/>
          <w:szCs w:val="28"/>
        </w:rPr>
      </w:pPr>
    </w:p>
    <w:p w:rsidR="00AA6A6D" w:rsidRDefault="00AA6A6D" w:rsidP="00F41724">
      <w:pPr>
        <w:spacing w:line="0" w:lineRule="atLeast"/>
        <w:jc w:val="center"/>
        <w:rPr>
          <w:rFonts w:ascii="HG丸ｺﾞｼｯｸM-PRO" w:eastAsia="HG丸ｺﾞｼｯｸM-PRO" w:hAnsi="HG丸ｺﾞｼｯｸM-PRO"/>
          <w:b/>
          <w:sz w:val="28"/>
          <w:szCs w:val="28"/>
        </w:rPr>
      </w:pPr>
    </w:p>
    <w:p w:rsidR="001772B4" w:rsidRDefault="001772B4" w:rsidP="00F41724">
      <w:pPr>
        <w:spacing w:line="0" w:lineRule="atLeast"/>
        <w:jc w:val="center"/>
        <w:rPr>
          <w:rFonts w:ascii="HG丸ｺﾞｼｯｸM-PRO" w:eastAsia="HG丸ｺﾞｼｯｸM-PRO" w:hAnsi="HG丸ｺﾞｼｯｸM-PRO"/>
          <w:b/>
          <w:sz w:val="28"/>
          <w:szCs w:val="28"/>
        </w:rPr>
      </w:pPr>
    </w:p>
    <w:p w:rsidR="001772B4" w:rsidRDefault="001772B4" w:rsidP="00F41724">
      <w:pPr>
        <w:spacing w:line="0" w:lineRule="atLeast"/>
        <w:jc w:val="center"/>
        <w:rPr>
          <w:rFonts w:ascii="HG丸ｺﾞｼｯｸM-PRO" w:eastAsia="HG丸ｺﾞｼｯｸM-PRO" w:hAnsi="HG丸ｺﾞｼｯｸM-PRO"/>
          <w:b/>
          <w:sz w:val="28"/>
          <w:szCs w:val="28"/>
        </w:rPr>
      </w:pPr>
    </w:p>
    <w:p w:rsidR="00F41724" w:rsidRPr="005A72EA" w:rsidRDefault="00F41724" w:rsidP="00F41724">
      <w:pPr>
        <w:spacing w:line="0" w:lineRule="atLeast"/>
        <w:jc w:val="center"/>
        <w:rPr>
          <w:rFonts w:ascii="HG丸ｺﾞｼｯｸM-PRO" w:eastAsia="HG丸ｺﾞｼｯｸM-PRO" w:hAnsi="HG丸ｺﾞｼｯｸM-PRO" w:hint="eastAsia"/>
          <w:b/>
          <w:sz w:val="28"/>
          <w:szCs w:val="28"/>
        </w:rPr>
      </w:pPr>
      <w:r w:rsidRPr="005A72EA">
        <w:rPr>
          <w:rFonts w:ascii="HG丸ｺﾞｼｯｸM-PRO" w:eastAsia="HG丸ｺﾞｼｯｸM-PRO" w:hAnsi="HG丸ｺﾞｼｯｸM-PRO" w:hint="eastAsia"/>
          <w:b/>
          <w:sz w:val="28"/>
          <w:szCs w:val="28"/>
        </w:rPr>
        <w:t>介入</w:t>
      </w:r>
      <w:r w:rsidR="00305AB0">
        <w:rPr>
          <w:rFonts w:ascii="HG丸ｺﾞｼｯｸM-PRO" w:eastAsia="HG丸ｺﾞｼｯｸM-PRO" w:hAnsi="HG丸ｺﾞｼｯｸM-PRO" w:hint="eastAsia"/>
          <w:b/>
          <w:sz w:val="28"/>
          <w:szCs w:val="28"/>
        </w:rPr>
        <w:t>研究</w:t>
      </w:r>
      <w:r w:rsidRPr="005A72EA">
        <w:rPr>
          <w:rFonts w:ascii="HG丸ｺﾞｼｯｸM-PRO" w:eastAsia="HG丸ｺﾞｼｯｸM-PRO" w:hAnsi="HG丸ｺﾞｼｯｸM-PRO" w:hint="eastAsia"/>
          <w:b/>
          <w:sz w:val="28"/>
          <w:szCs w:val="28"/>
        </w:rPr>
        <w:t>：説明文書雛形（留意事項及び例文付き）</w:t>
      </w:r>
    </w:p>
    <w:p w:rsidR="00757F5B" w:rsidRDefault="00F41724" w:rsidP="00757F5B">
      <w:pPr>
        <w:spacing w:line="0" w:lineRule="atLeast"/>
        <w:jc w:val="center"/>
        <w:rPr>
          <w:rFonts w:ascii="HG丸ｺﾞｼｯｸM-PRO" w:eastAsia="HG丸ｺﾞｼｯｸM-PRO" w:hAnsi="HG丸ｺﾞｼｯｸM-PRO" w:hint="eastAsia"/>
          <w:b/>
          <w:w w:val="80"/>
          <w:sz w:val="28"/>
          <w:szCs w:val="28"/>
        </w:rPr>
      </w:pPr>
      <w:r w:rsidRPr="005A72EA">
        <w:rPr>
          <w:rFonts w:ascii="HG丸ｺﾞｼｯｸM-PRO" w:eastAsia="HG丸ｺﾞｼｯｸM-PRO" w:hAnsi="HG丸ｺﾞｼｯｸM-PRO" w:hint="eastAsia"/>
          <w:b/>
          <w:w w:val="80"/>
          <w:sz w:val="28"/>
          <w:szCs w:val="28"/>
        </w:rPr>
        <w:t>（人を対象とする</w:t>
      </w:r>
      <w:r w:rsidR="0039280B">
        <w:rPr>
          <w:rFonts w:ascii="HG丸ｺﾞｼｯｸM-PRO" w:eastAsia="HG丸ｺﾞｼｯｸM-PRO" w:hAnsi="HG丸ｺﾞｼｯｸM-PRO" w:hint="eastAsia"/>
          <w:b/>
          <w:w w:val="80"/>
          <w:sz w:val="28"/>
          <w:szCs w:val="28"/>
        </w:rPr>
        <w:t>生命科学・</w:t>
      </w:r>
      <w:r w:rsidRPr="005A72EA">
        <w:rPr>
          <w:rFonts w:ascii="HG丸ｺﾞｼｯｸM-PRO" w:eastAsia="HG丸ｺﾞｼｯｸM-PRO" w:hAnsi="HG丸ｺﾞｼｯｸM-PRO" w:hint="eastAsia"/>
          <w:b/>
          <w:w w:val="80"/>
          <w:sz w:val="28"/>
          <w:szCs w:val="28"/>
        </w:rPr>
        <w:t>医学系研究に関する倫理指針対応）</w:t>
      </w:r>
    </w:p>
    <w:p w:rsidR="00757F5B" w:rsidRDefault="00757F5B" w:rsidP="00757F5B">
      <w:pPr>
        <w:spacing w:line="0" w:lineRule="atLeast"/>
        <w:rPr>
          <w:rFonts w:ascii="HG丸ｺﾞｼｯｸM-PRO" w:eastAsia="HG丸ｺﾞｼｯｸM-PRO" w:hAnsi="HG丸ｺﾞｼｯｸM-PRO" w:hint="eastAsia"/>
          <w:b/>
          <w:sz w:val="28"/>
          <w:szCs w:val="28"/>
        </w:rPr>
      </w:pPr>
    </w:p>
    <w:p w:rsidR="00757F5B" w:rsidRDefault="00757F5B" w:rsidP="00757F5B">
      <w:pPr>
        <w:spacing w:line="0" w:lineRule="atLeast"/>
        <w:rPr>
          <w:rFonts w:ascii="HG丸ｺﾞｼｯｸM-PRO" w:eastAsia="HG丸ｺﾞｼｯｸM-PRO" w:hAnsi="HG丸ｺﾞｼｯｸM-PRO" w:hint="eastAsia"/>
          <w:b/>
          <w:sz w:val="28"/>
          <w:szCs w:val="28"/>
        </w:rPr>
      </w:pPr>
    </w:p>
    <w:p w:rsidR="004E54C8" w:rsidRPr="00825C86" w:rsidRDefault="004E54C8" w:rsidP="00757F5B">
      <w:pPr>
        <w:spacing w:line="0" w:lineRule="atLeast"/>
        <w:jc w:val="left"/>
        <w:rPr>
          <w:rFonts w:ascii="HG丸ｺﾞｼｯｸM-PRO" w:eastAsia="HG丸ｺﾞｼｯｸM-PRO" w:hAnsi="HG丸ｺﾞｼｯｸM-PRO" w:hint="eastAsia"/>
          <w:b/>
          <w:sz w:val="28"/>
          <w:szCs w:val="28"/>
        </w:rPr>
      </w:pPr>
      <w:r w:rsidRPr="00825C86">
        <w:rPr>
          <w:rFonts w:ascii="HG丸ｺﾞｼｯｸM-PRO" w:eastAsia="HG丸ｺﾞｼｯｸM-PRO" w:hAnsi="HG丸ｺﾞｼｯｸM-PRO" w:hint="eastAsia"/>
          <w:b/>
          <w:sz w:val="24"/>
          <w:szCs w:val="24"/>
        </w:rPr>
        <w:t>【注意事項】</w:t>
      </w:r>
    </w:p>
    <w:p w:rsidR="00F41724" w:rsidRPr="005A72EA" w:rsidRDefault="00F41724" w:rsidP="00757F5B">
      <w:pPr>
        <w:ind w:leftChars="135" w:left="283" w:rightChars="171" w:right="359" w:firstLineChars="81" w:firstLine="194"/>
        <w:rPr>
          <w:rFonts w:ascii="HG丸ｺﾞｼｯｸM-PRO" w:eastAsia="HG丸ｺﾞｼｯｸM-PRO" w:hAnsi="HG丸ｺﾞｼｯｸM-PRO" w:cs="Segoe UI Symbol" w:hint="eastAsia"/>
          <w:color w:val="4F81BD"/>
          <w:sz w:val="24"/>
          <w:u w:val="single"/>
        </w:rPr>
      </w:pPr>
      <w:r w:rsidRPr="005A72EA">
        <w:rPr>
          <w:rFonts w:ascii="HG丸ｺﾞｼｯｸM-PRO" w:eastAsia="HG丸ｺﾞｼｯｸM-PRO" w:hAnsi="HG丸ｺﾞｼｯｸM-PRO" w:hint="eastAsia"/>
          <w:sz w:val="24"/>
        </w:rPr>
        <w:t>本文中の</w:t>
      </w:r>
      <w:r w:rsidRPr="005A72EA">
        <w:rPr>
          <w:rFonts w:ascii="HG丸ｺﾞｼｯｸM-PRO" w:eastAsia="HG丸ｺﾞｼｯｸM-PRO" w:hAnsi="HG丸ｺﾞｼｯｸM-PRO" w:cs="Segoe UI Symbol" w:hint="eastAsia"/>
          <w:b/>
          <w:color w:val="365F91"/>
          <w:sz w:val="24"/>
          <w:u w:val="single"/>
        </w:rPr>
        <w:t>「</w:t>
      </w:r>
      <w:r w:rsidRPr="005A72EA">
        <w:rPr>
          <w:rFonts w:ascii="HG丸ｺﾞｼｯｸM-PRO" w:eastAsia="HG丸ｺﾞｼｯｸM-PRO" w:hAnsi="HG丸ｺﾞｼｯｸM-PRO" w:hint="eastAsia"/>
          <w:b/>
          <w:color w:val="365F91"/>
          <w:sz w:val="24"/>
          <w:u w:val="single"/>
        </w:rPr>
        <w:t>留意事項」及び「例文等」</w:t>
      </w:r>
      <w:r w:rsidR="0039280B">
        <w:rPr>
          <w:rFonts w:ascii="HG丸ｺﾞｼｯｸM-PRO" w:eastAsia="HG丸ｺﾞｼｯｸM-PRO" w:hAnsi="HG丸ｺﾞｼｯｸM-PRO" w:hint="eastAsia"/>
          <w:sz w:val="24"/>
        </w:rPr>
        <w:t>については</w:t>
      </w:r>
      <w:r w:rsidR="00C91049" w:rsidRPr="005A72EA">
        <w:rPr>
          <w:rFonts w:ascii="HG丸ｺﾞｼｯｸM-PRO" w:eastAsia="HG丸ｺﾞｼｯｸM-PRO" w:hAnsi="HG丸ｺﾞｼｯｸM-PRO" w:hint="eastAsia"/>
          <w:sz w:val="24"/>
        </w:rPr>
        <w:t>参考</w:t>
      </w:r>
      <w:r w:rsidR="005A72EA" w:rsidRPr="005A72EA">
        <w:rPr>
          <w:rFonts w:ascii="HG丸ｺﾞｼｯｸM-PRO" w:eastAsia="HG丸ｺﾞｼｯｸM-PRO" w:hAnsi="HG丸ｺﾞｼｯｸM-PRO" w:hint="eastAsia"/>
          <w:sz w:val="24"/>
        </w:rPr>
        <w:t>と</w:t>
      </w:r>
      <w:r w:rsidR="00C91049" w:rsidRPr="005A72EA">
        <w:rPr>
          <w:rFonts w:ascii="HG丸ｺﾞｼｯｸM-PRO" w:eastAsia="HG丸ｺﾞｼｯｸM-PRO" w:hAnsi="HG丸ｺﾞｼｯｸM-PRO" w:hint="eastAsia"/>
          <w:sz w:val="24"/>
        </w:rPr>
        <w:t>し、提出の際は削除すること</w:t>
      </w:r>
      <w:r w:rsidRPr="005A72EA">
        <w:rPr>
          <w:rFonts w:ascii="HG丸ｺﾞｼｯｸM-PRO" w:eastAsia="HG丸ｺﾞｼｯｸM-PRO" w:hAnsi="HG丸ｺﾞｼｯｸM-PRO" w:hint="eastAsia"/>
          <w:sz w:val="24"/>
        </w:rPr>
        <w:t>。</w:t>
      </w:r>
    </w:p>
    <w:p w:rsidR="00F41724" w:rsidRDefault="00287ED9" w:rsidP="00287ED9">
      <w:pPr>
        <w:ind w:leftChars="135" w:left="283" w:rightChars="171" w:right="359"/>
        <w:rPr>
          <w:rFonts w:ascii="HG丸ｺﾞｼｯｸM-PRO" w:eastAsia="HG丸ｺﾞｼｯｸM-PRO" w:hAnsi="HG丸ｺﾞｼｯｸM-PRO" w:hint="eastAsia"/>
          <w:sz w:val="24"/>
        </w:rPr>
      </w:pPr>
      <w:r w:rsidRPr="00287ED9">
        <w:rPr>
          <w:rFonts w:ascii="HG丸ｺﾞｼｯｸM-PRO" w:eastAsia="HG丸ｺﾞｼｯｸM-PRO" w:hAnsi="HG丸ｺﾞｼｯｸM-PRO" w:hint="eastAsia"/>
          <w:b/>
          <w:color w:val="FF0000"/>
          <w:sz w:val="24"/>
        </w:rPr>
        <w:t xml:space="preserve">　</w:t>
      </w:r>
    </w:p>
    <w:p w:rsidR="00757F5B" w:rsidRPr="005A72EA" w:rsidRDefault="00757F5B" w:rsidP="00757F5B">
      <w:pPr>
        <w:ind w:rightChars="171" w:right="359" w:firstLineChars="176" w:firstLine="422"/>
        <w:rPr>
          <w:rFonts w:ascii="HG丸ｺﾞｼｯｸM-PRO" w:eastAsia="HG丸ｺﾞｼｯｸM-PRO" w:hAnsi="HG丸ｺﾞｼｯｸM-PRO"/>
          <w:sz w:val="24"/>
        </w:rPr>
      </w:pPr>
    </w:p>
    <w:p w:rsidR="00825C86" w:rsidRDefault="00825C86" w:rsidP="00825C86">
      <w:pPr>
        <w:ind w:rightChars="171" w:right="359" w:firstLineChars="118" w:firstLine="283"/>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 xml:space="preserve">◆　</w:t>
      </w:r>
      <w:r w:rsidR="004E54C8" w:rsidRPr="005A72EA">
        <w:rPr>
          <w:rFonts w:ascii="HG丸ｺﾞｼｯｸM-PRO" w:eastAsia="HG丸ｺﾞｼｯｸM-PRO" w:hAnsi="HG丸ｺﾞｼｯｸM-PRO" w:hint="eastAsia"/>
          <w:sz w:val="24"/>
          <w:szCs w:val="24"/>
        </w:rPr>
        <w:t>なるべく平易で患者さんにわかりやすい表現方法にすること。</w:t>
      </w:r>
    </w:p>
    <w:p w:rsidR="004E54C8" w:rsidRPr="005A72EA" w:rsidRDefault="00825C86" w:rsidP="00825C86">
      <w:pPr>
        <w:ind w:leftChars="135" w:left="566" w:rightChars="171" w:right="359" w:hangingChars="118" w:hanging="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E54C8" w:rsidRPr="005A72EA">
        <w:rPr>
          <w:rFonts w:ascii="HG丸ｺﾞｼｯｸM-PRO" w:eastAsia="HG丸ｺﾞｼｯｸM-PRO" w:hAnsi="HG丸ｺﾞｼｯｸM-PRO" w:hint="eastAsia"/>
          <w:sz w:val="24"/>
          <w:szCs w:val="24"/>
        </w:rPr>
        <w:t>字の大きさは小さくならないように気をつけること。（</w:t>
      </w:r>
      <w:r w:rsidR="004E54C8" w:rsidRPr="005A72EA">
        <w:rPr>
          <w:rFonts w:ascii="HG丸ｺﾞｼｯｸM-PRO" w:eastAsia="HG丸ｺﾞｼｯｸM-PRO" w:hAnsi="HG丸ｺﾞｼｯｸM-PRO" w:hint="eastAsia"/>
          <w:sz w:val="24"/>
          <w:szCs w:val="24"/>
          <w:u w:val="single"/>
        </w:rPr>
        <w:t>12ポイント</w:t>
      </w:r>
      <w:r w:rsidR="004E54C8" w:rsidRPr="005A72EA">
        <w:rPr>
          <w:rFonts w:ascii="HG丸ｺﾞｼｯｸM-PRO" w:eastAsia="HG丸ｺﾞｼｯｸM-PRO" w:hAnsi="HG丸ｺﾞｼｯｸM-PRO" w:hint="eastAsia"/>
          <w:sz w:val="24"/>
          <w:szCs w:val="24"/>
        </w:rPr>
        <w:t>くらいがのぞましい。）</w:t>
      </w:r>
    </w:p>
    <w:p w:rsidR="004E54C8" w:rsidRPr="005A72EA" w:rsidRDefault="00825C86" w:rsidP="00825C86">
      <w:pPr>
        <w:ind w:rightChars="171" w:right="359" w:firstLineChars="100" w:firstLine="240"/>
        <w:rPr>
          <w:rFonts w:ascii="HG丸ｺﾞｼｯｸM-PRO" w:eastAsia="HG丸ｺﾞｼｯｸM-PRO" w:hAnsi="HG丸ｺﾞｼｯｸM-PRO" w:hint="eastAsia"/>
          <w:sz w:val="24"/>
          <w:szCs w:val="24"/>
        </w:rPr>
      </w:pPr>
      <w:r w:rsidRPr="00825C86">
        <w:rPr>
          <w:rFonts w:ascii="HG丸ｺﾞｼｯｸM-PRO" w:eastAsia="HG丸ｺﾞｼｯｸM-PRO" w:hAnsi="HG丸ｺﾞｼｯｸM-PRO" w:hint="eastAsia"/>
          <w:kern w:val="0"/>
          <w:sz w:val="24"/>
          <w:szCs w:val="24"/>
        </w:rPr>
        <w:t xml:space="preserve">◆　</w:t>
      </w:r>
      <w:r w:rsidR="004E54C8" w:rsidRPr="005A72EA">
        <w:rPr>
          <w:rFonts w:ascii="HG丸ｺﾞｼｯｸM-PRO" w:eastAsia="HG丸ｺﾞｼｯｸM-PRO" w:hAnsi="HG丸ｺﾞｼｯｸM-PRO" w:hint="eastAsia"/>
          <w:kern w:val="0"/>
          <w:sz w:val="24"/>
          <w:szCs w:val="24"/>
          <w:u w:val="single"/>
        </w:rPr>
        <w:t>計画書、同意説明文書ともフォント・サイズを揃えて下さい。</w:t>
      </w:r>
    </w:p>
    <w:p w:rsidR="004E54C8" w:rsidRDefault="004E54C8"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Default="005A72EA" w:rsidP="004E54C8">
      <w:pPr>
        <w:ind w:left="360" w:rightChars="171" w:right="359"/>
        <w:rPr>
          <w:rFonts w:ascii="ＭＳ Ｐ明朝" w:eastAsia="ＭＳ Ｐ明朝" w:hAnsi="ＭＳ Ｐ明朝" w:hint="eastAsia"/>
          <w:sz w:val="24"/>
          <w:szCs w:val="24"/>
        </w:rPr>
      </w:pPr>
    </w:p>
    <w:p w:rsidR="005A72EA" w:rsidRPr="005A72EA" w:rsidRDefault="005A72EA" w:rsidP="005A72EA">
      <w:pPr>
        <w:pStyle w:val="Default"/>
        <w:rPr>
          <w:rFonts w:ascii="HG丸ｺﾞｼｯｸM-PRO" w:eastAsia="HG丸ｺﾞｼｯｸM-PRO" w:hAnsi="HG丸ｺﾞｼｯｸM-PRO" w:hint="eastAsia"/>
          <w:b/>
        </w:rPr>
      </w:pPr>
      <w:r w:rsidRPr="005A72EA">
        <w:rPr>
          <w:rFonts w:ascii="HG丸ｺﾞｼｯｸM-PRO" w:eastAsia="HG丸ｺﾞｼｯｸM-PRO" w:hAnsi="HG丸ｺﾞｼｯｸM-PRO" w:hint="eastAsia"/>
          <w:b/>
        </w:rPr>
        <w:t>・表紙（※最初のページを表紙とすること）</w:t>
      </w: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cs="Segoe UI Symbol" w:hint="eastAsia"/>
          <w:color w:val="365F91"/>
          <w:sz w:val="21"/>
          <w:szCs w:val="21"/>
        </w:rPr>
      </w:pPr>
    </w:p>
    <w:p w:rsidR="005A72EA" w:rsidRPr="005A72EA" w:rsidRDefault="005A72EA" w:rsidP="005A72EA">
      <w:pPr>
        <w:ind w:rightChars="171" w:right="359"/>
        <w:jc w:val="center"/>
        <w:rPr>
          <w:rFonts w:ascii="HG丸ｺﾞｼｯｸM-PRO" w:eastAsia="HG丸ｺﾞｼｯｸM-PRO" w:hAnsi="HG丸ｺﾞｼｯｸM-PRO" w:hint="eastAsia"/>
          <w:sz w:val="24"/>
          <w:szCs w:val="24"/>
        </w:rPr>
      </w:pPr>
      <w:r w:rsidRPr="005A72EA">
        <w:rPr>
          <w:rFonts w:ascii="HG丸ｺﾞｼｯｸM-PRO" w:eastAsia="HG丸ｺﾞｼｯｸM-PRO" w:hAnsi="HG丸ｺﾞｼｯｸM-PRO" w:hint="eastAsia"/>
          <w:sz w:val="24"/>
          <w:szCs w:val="24"/>
        </w:rPr>
        <w:t>臨床</w:t>
      </w:r>
      <w:r w:rsidR="00532FD8">
        <w:rPr>
          <w:rFonts w:ascii="HG丸ｺﾞｼｯｸM-PRO" w:eastAsia="HG丸ｺﾞｼｯｸM-PRO" w:hAnsi="HG丸ｺﾞｼｯｸM-PRO" w:hint="eastAsia"/>
          <w:sz w:val="24"/>
          <w:szCs w:val="24"/>
        </w:rPr>
        <w:t>試験</w:t>
      </w:r>
      <w:r w:rsidRPr="005A72EA">
        <w:rPr>
          <w:rFonts w:ascii="HG丸ｺﾞｼｯｸM-PRO" w:eastAsia="HG丸ｺﾞｼｯｸM-PRO" w:hAnsi="HG丸ｺﾞｼｯｸM-PRO" w:hint="eastAsia"/>
          <w:sz w:val="24"/>
          <w:szCs w:val="24"/>
        </w:rPr>
        <w:t>のご説明</w:t>
      </w:r>
    </w:p>
    <w:p w:rsidR="005A72EA" w:rsidRPr="005A72EA" w:rsidRDefault="005A72EA" w:rsidP="005A72EA">
      <w:pPr>
        <w:ind w:rightChars="171" w:right="359"/>
        <w:rPr>
          <w:rFonts w:ascii="HG丸ｺﾞｼｯｸM-PRO" w:eastAsia="HG丸ｺﾞｼｯｸM-PRO" w:hAnsi="HG丸ｺﾞｼｯｸM-PRO" w:hint="eastAsia"/>
          <w:sz w:val="24"/>
          <w:szCs w:val="24"/>
        </w:rPr>
      </w:pPr>
    </w:p>
    <w:p w:rsidR="005A72EA" w:rsidRPr="005A72EA" w:rsidRDefault="00C978DE" w:rsidP="005A72EA">
      <w:pPr>
        <w:ind w:rightChars="171" w:right="359"/>
        <w:rPr>
          <w:rFonts w:ascii="HG丸ｺﾞｼｯｸM-PRO" w:eastAsia="HG丸ｺﾞｼｯｸM-PRO" w:hAnsi="HG丸ｺﾞｼｯｸM-PRO" w:hint="eastAsia"/>
          <w:sz w:val="24"/>
          <w:szCs w:val="24"/>
        </w:rPr>
      </w:pPr>
      <w:r w:rsidRPr="005A72EA">
        <w:rPr>
          <w:rFonts w:ascii="HG丸ｺﾞｼｯｸM-PRO" w:eastAsia="HG丸ｺﾞｼｯｸM-PRO" w:hAnsi="HG丸ｺﾞｼｯｸM-PRO"/>
          <w:noProof/>
          <w:sz w:val="24"/>
          <w:szCs w:val="24"/>
        </w:rPr>
        <mc:AlternateContent>
          <mc:Choice Requires="wps">
            <w:drawing>
              <wp:anchor distT="0" distB="0" distL="114300" distR="114300" simplePos="0" relativeHeight="251661824" behindDoc="0" locked="0" layoutInCell="1" allowOverlap="1">
                <wp:simplePos x="0" y="0"/>
                <wp:positionH relativeFrom="column">
                  <wp:posOffset>914400</wp:posOffset>
                </wp:positionH>
                <wp:positionV relativeFrom="paragraph">
                  <wp:posOffset>0</wp:posOffset>
                </wp:positionV>
                <wp:extent cx="4686300" cy="342900"/>
                <wp:effectExtent l="5715" t="5715" r="13335" b="13335"/>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rect">
                          <a:avLst/>
                        </a:prstGeom>
                        <a:solidFill>
                          <a:srgbClr val="FFFFFF"/>
                        </a:solidFill>
                        <a:ln w="9525">
                          <a:solidFill>
                            <a:srgbClr val="000000"/>
                          </a:solidFill>
                          <a:miter lim="800000"/>
                          <a:headEnd/>
                          <a:tailEnd/>
                        </a:ln>
                      </wps:spPr>
                      <wps:txbx>
                        <w:txbxContent>
                          <w:p w:rsidR="0087068A" w:rsidRPr="005A72EA" w:rsidRDefault="0087068A" w:rsidP="005A72EA">
                            <w:pPr>
                              <w:jc w:val="center"/>
                              <w:rPr>
                                <w:rFonts w:ascii="HG丸ｺﾞｼｯｸM-PRO" w:eastAsia="HG丸ｺﾞｼｯｸM-PRO" w:hAnsi="HG丸ｺﾞｼｯｸM-PRO" w:hint="eastAsia"/>
                                <w:sz w:val="24"/>
                              </w:rPr>
                            </w:pPr>
                            <w:r w:rsidRPr="005A72EA">
                              <w:rPr>
                                <w:rFonts w:ascii="HG丸ｺﾞｼｯｸM-PRO" w:eastAsia="HG丸ｺﾞｼｯｸM-PRO" w:hAnsi="HG丸ｺﾞｼｯｸM-PRO" w:hint="eastAsia"/>
                                <w:sz w:val="24"/>
                              </w:rPr>
                              <w:t>臨床</w:t>
                            </w:r>
                            <w:r>
                              <w:rPr>
                                <w:rFonts w:ascii="HG丸ｺﾞｼｯｸM-PRO" w:eastAsia="HG丸ｺﾞｼｯｸM-PRO" w:hAnsi="HG丸ｺﾞｼｯｸM-PRO" w:hint="eastAsia"/>
                                <w:sz w:val="24"/>
                              </w:rPr>
                              <w:t>試験</w:t>
                            </w:r>
                            <w:r w:rsidRPr="005A72EA">
                              <w:rPr>
                                <w:rFonts w:ascii="HG丸ｺﾞｼｯｸM-PRO" w:eastAsia="HG丸ｺﾞｼｯｸM-PRO" w:hAnsi="HG丸ｺﾞｼｯｸM-PRO" w:hint="eastAsia"/>
                                <w:sz w:val="24"/>
                              </w:rPr>
                              <w:t>課題名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1in;margin-top:0;width:369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">
                <v:textbox>
                  <w:txbxContent>
                    <w:p w:rsidR="0087068A" w:rsidRPr="005A72EA" w:rsidRDefault="0087068A" w:rsidP="005A72EA">
                      <w:pPr>
                        <w:jc w:val="center"/>
                        <w:rPr>
                          <w:rFonts w:ascii="HG丸ｺﾞｼｯｸM-PRO" w:eastAsia="HG丸ｺﾞｼｯｸM-PRO" w:hAnsi="HG丸ｺﾞｼｯｸM-PRO" w:hint="eastAsia"/>
                          <w:sz w:val="24"/>
                        </w:rPr>
                      </w:pPr>
                      <w:r w:rsidRPr="005A72EA">
                        <w:rPr>
                          <w:rFonts w:ascii="HG丸ｺﾞｼｯｸM-PRO" w:eastAsia="HG丸ｺﾞｼｯｸM-PRO" w:hAnsi="HG丸ｺﾞｼｯｸM-PRO" w:hint="eastAsia"/>
                          <w:sz w:val="24"/>
                        </w:rPr>
                        <w:t>臨床</w:t>
                      </w:r>
                      <w:r>
                        <w:rPr>
                          <w:rFonts w:ascii="HG丸ｺﾞｼｯｸM-PRO" w:eastAsia="HG丸ｺﾞｼｯｸM-PRO" w:hAnsi="HG丸ｺﾞｼｯｸM-PRO" w:hint="eastAsia"/>
                          <w:sz w:val="24"/>
                        </w:rPr>
                        <w:t>試験</w:t>
                      </w:r>
                      <w:r w:rsidRPr="005A72EA">
                        <w:rPr>
                          <w:rFonts w:ascii="HG丸ｺﾞｼｯｸM-PRO" w:eastAsia="HG丸ｺﾞｼｯｸM-PRO" w:hAnsi="HG丸ｺﾞｼｯｸM-PRO" w:hint="eastAsia"/>
                          <w:sz w:val="24"/>
                        </w:rPr>
                        <w:t>課題名</w:t>
                      </w:r>
                    </w:p>
                  </w:txbxContent>
                </v:textbox>
              </v:rect>
            </w:pict>
          </mc:Fallback>
        </mc:AlternateContent>
      </w:r>
    </w:p>
    <w:p w:rsidR="005A72EA" w:rsidRPr="005A72EA" w:rsidRDefault="005A72EA" w:rsidP="005A72EA">
      <w:pPr>
        <w:pStyle w:val="Default"/>
        <w:ind w:firstLineChars="100" w:firstLine="180"/>
        <w:rPr>
          <w:rFonts w:ascii="HG丸ｺﾞｼｯｸM-PRO" w:eastAsia="HG丸ｺﾞｼｯｸM-PRO" w:hAnsi="HG丸ｺﾞｼｯｸM-PRO" w:hint="eastAsia"/>
          <w:color w:val="365F91"/>
          <w:sz w:val="18"/>
          <w:szCs w:val="18"/>
        </w:rPr>
      </w:pPr>
    </w:p>
    <w:p w:rsidR="005A72EA" w:rsidRDefault="005A72EA" w:rsidP="005A72EA">
      <w:pPr>
        <w:pStyle w:val="Default"/>
        <w:ind w:firstLineChars="100" w:firstLine="180"/>
        <w:rPr>
          <w:rFonts w:hAnsi="ＭＳ 明朝" w:hint="eastAsia"/>
          <w:color w:val="365F91"/>
          <w:sz w:val="18"/>
          <w:szCs w:val="18"/>
        </w:rPr>
      </w:pPr>
    </w:p>
    <w:p w:rsidR="005A72EA" w:rsidRDefault="005A72EA" w:rsidP="005A72EA">
      <w:pPr>
        <w:pStyle w:val="Default"/>
        <w:ind w:firstLineChars="100" w:firstLine="180"/>
        <w:rPr>
          <w:rFonts w:hAnsi="ＭＳ 明朝" w:hint="eastAsia"/>
          <w:color w:val="365F91"/>
          <w:sz w:val="18"/>
          <w:szCs w:val="18"/>
        </w:rPr>
      </w:pPr>
    </w:p>
    <w:p w:rsidR="005A72EA" w:rsidRDefault="005A72EA" w:rsidP="005A72EA">
      <w:pPr>
        <w:pStyle w:val="Default"/>
        <w:ind w:firstLineChars="100" w:firstLine="180"/>
        <w:rPr>
          <w:rFonts w:hAnsi="ＭＳ 明朝" w:hint="eastAsia"/>
          <w:color w:val="365F91"/>
          <w:sz w:val="18"/>
          <w:szCs w:val="18"/>
        </w:rPr>
      </w:pPr>
    </w:p>
    <w:p w:rsidR="005A72EA" w:rsidRDefault="005A72EA" w:rsidP="005A72EA">
      <w:pPr>
        <w:pStyle w:val="Default"/>
        <w:ind w:firstLineChars="100" w:firstLine="180"/>
        <w:rPr>
          <w:rFonts w:hAnsi="ＭＳ 明朝" w:hint="eastAsia"/>
          <w:color w:val="365F91"/>
          <w:sz w:val="18"/>
          <w:szCs w:val="18"/>
        </w:rPr>
      </w:pPr>
    </w:p>
    <w:p w:rsidR="005A72EA" w:rsidRDefault="005A72EA" w:rsidP="005A72EA">
      <w:pPr>
        <w:pStyle w:val="Default"/>
        <w:ind w:firstLineChars="100" w:firstLine="180"/>
        <w:rPr>
          <w:rFonts w:hAnsi="ＭＳ 明朝" w:hint="eastAsia"/>
          <w:color w:val="365F91"/>
          <w:sz w:val="18"/>
          <w:szCs w:val="18"/>
        </w:rPr>
      </w:pPr>
    </w:p>
    <w:p w:rsidR="005A72EA" w:rsidRPr="00AC1972" w:rsidRDefault="005A72EA" w:rsidP="005A72EA">
      <w:pPr>
        <w:pStyle w:val="Default"/>
        <w:ind w:firstLineChars="100" w:firstLine="180"/>
        <w:rPr>
          <w:rFonts w:hAnsi="ＭＳ 明朝" w:hint="eastAsia"/>
          <w:color w:val="365F91"/>
          <w:sz w:val="18"/>
          <w:szCs w:val="18"/>
        </w:rPr>
      </w:pPr>
    </w:p>
    <w:p w:rsidR="005A72EA" w:rsidRPr="00AB0007" w:rsidRDefault="00532FD8" w:rsidP="005A72EA">
      <w:pPr>
        <w:pStyle w:val="Default"/>
        <w:ind w:firstLineChars="100" w:firstLine="240"/>
        <w:jc w:val="center"/>
        <w:rPr>
          <w:rFonts w:ascii="HG丸ｺﾞｼｯｸM-PRO" w:eastAsia="HG丸ｺﾞｼｯｸM-PRO" w:hAnsi="HG丸ｺﾞｼｯｸM-PRO" w:hint="eastAsia"/>
          <w:color w:val="auto"/>
        </w:rPr>
      </w:pPr>
      <w:r w:rsidRPr="00AB0007">
        <w:rPr>
          <w:rFonts w:ascii="HG丸ｺﾞｼｯｸM-PRO" w:eastAsia="HG丸ｺﾞｼｯｸM-PRO" w:hAnsi="HG丸ｺﾞｼｯｸM-PRO" w:hint="eastAsia"/>
          <w:color w:val="auto"/>
        </w:rPr>
        <w:t>試験責任者</w:t>
      </w:r>
      <w:r w:rsidR="005A72EA" w:rsidRPr="00AB0007">
        <w:rPr>
          <w:rFonts w:ascii="HG丸ｺﾞｼｯｸM-PRO" w:eastAsia="HG丸ｺﾞｼｯｸM-PRO" w:hAnsi="HG丸ｺﾞｼｯｸM-PRO" w:hint="eastAsia"/>
          <w:color w:val="auto"/>
        </w:rPr>
        <w:t>名</w:t>
      </w:r>
    </w:p>
    <w:p w:rsidR="005A72EA" w:rsidRPr="00AB0007" w:rsidRDefault="005A72EA" w:rsidP="005A72EA">
      <w:pPr>
        <w:pStyle w:val="Default"/>
        <w:ind w:firstLineChars="100" w:firstLine="240"/>
        <w:jc w:val="center"/>
        <w:rPr>
          <w:rFonts w:ascii="HG丸ｺﾞｼｯｸM-PRO" w:eastAsia="HG丸ｺﾞｼｯｸM-PRO" w:hAnsi="HG丸ｺﾞｼｯｸM-PRO" w:hint="eastAsia"/>
          <w:color w:val="auto"/>
        </w:rPr>
      </w:pPr>
      <w:r w:rsidRPr="00AB0007">
        <w:rPr>
          <w:rFonts w:ascii="HG丸ｺﾞｼｯｸM-PRO" w:eastAsia="HG丸ｺﾞｼｯｸM-PRO" w:hAnsi="HG丸ｺﾞｼｯｸM-PRO" w:hint="eastAsia"/>
          <w:color w:val="auto"/>
        </w:rPr>
        <w:t>所属機関名</w:t>
      </w:r>
    </w:p>
    <w:p w:rsidR="005A72EA" w:rsidRDefault="005A72EA" w:rsidP="005A72EA">
      <w:pPr>
        <w:pStyle w:val="Default"/>
        <w:ind w:firstLineChars="100" w:firstLine="240"/>
        <w:jc w:val="center"/>
        <w:rPr>
          <w:rFonts w:ascii="HG丸ｺﾞｼｯｸM-PRO" w:eastAsia="HG丸ｺﾞｼｯｸM-PRO" w:hAnsi="HG丸ｺﾞｼｯｸM-PRO"/>
          <w:color w:val="auto"/>
        </w:rPr>
      </w:pPr>
    </w:p>
    <w:p w:rsidR="003C6EFF" w:rsidRPr="00AB0007" w:rsidRDefault="003C6EFF" w:rsidP="005A72EA">
      <w:pPr>
        <w:pStyle w:val="Default"/>
        <w:ind w:firstLineChars="100" w:firstLine="240"/>
        <w:jc w:val="center"/>
        <w:rPr>
          <w:rFonts w:ascii="HG丸ｺﾞｼｯｸM-PRO" w:eastAsia="HG丸ｺﾞｼｯｸM-PRO" w:hAnsi="HG丸ｺﾞｼｯｸM-PRO" w:hint="eastAsia"/>
          <w:color w:val="auto"/>
        </w:rPr>
      </w:pPr>
    </w:p>
    <w:p w:rsidR="003C6EFF" w:rsidRPr="003C6EFF" w:rsidRDefault="003C6EFF" w:rsidP="003C6EFF">
      <w:pPr>
        <w:pStyle w:val="Default"/>
        <w:ind w:firstLineChars="100" w:firstLine="240"/>
        <w:jc w:val="center"/>
        <w:rPr>
          <w:rFonts w:ascii="HG丸ｺﾞｼｯｸM-PRO" w:eastAsia="HG丸ｺﾞｼｯｸM-PRO" w:hAnsi="HG丸ｺﾞｼｯｸM-PRO" w:hint="eastAsia"/>
          <w:color w:val="auto"/>
        </w:rPr>
      </w:pPr>
      <w:r w:rsidRPr="003C6EFF">
        <w:rPr>
          <w:rFonts w:ascii="HG丸ｺﾞｼｯｸM-PRO" w:eastAsia="HG丸ｺﾞｼｯｸM-PRO" w:hAnsi="HG丸ｺﾞｼｯｸM-PRO" w:hint="eastAsia"/>
          <w:color w:val="auto"/>
        </w:rPr>
        <w:t>版番号：第X.X版</w:t>
      </w:r>
    </w:p>
    <w:p w:rsidR="005A72EA" w:rsidRPr="00AB0007" w:rsidRDefault="003C6EFF" w:rsidP="003C6EFF">
      <w:pPr>
        <w:pStyle w:val="Default"/>
        <w:ind w:firstLineChars="100" w:firstLine="240"/>
        <w:jc w:val="center"/>
        <w:rPr>
          <w:rFonts w:ascii="HG丸ｺﾞｼｯｸM-PRO" w:eastAsia="HG丸ｺﾞｼｯｸM-PRO" w:hAnsi="HG丸ｺﾞｼｯｸM-PRO" w:cs="Segoe UI Symbol" w:hint="eastAsia"/>
          <w:color w:val="auto"/>
        </w:rPr>
      </w:pPr>
      <w:r w:rsidRPr="003C6EFF">
        <w:rPr>
          <w:rFonts w:ascii="HG丸ｺﾞｼｯｸM-PRO" w:eastAsia="HG丸ｺﾞｼｯｸM-PRO" w:hAnsi="HG丸ｺﾞｼｯｸM-PRO" w:hint="eastAsia"/>
          <w:color w:val="auto"/>
        </w:rPr>
        <w:t>作成年月日：20XX年X月X日</w:t>
      </w:r>
    </w:p>
    <w:p w:rsidR="005A72EA" w:rsidRDefault="005A72EA" w:rsidP="005A72EA">
      <w:pPr>
        <w:pStyle w:val="Default"/>
        <w:ind w:firstLineChars="100" w:firstLine="210"/>
        <w:rPr>
          <w:rFonts w:ascii="Segoe UI Symbol" w:eastAsia="ＭＳ Ｐ明朝" w:hAnsi="Segoe UI Symbol" w:cs="Segoe UI Symbol" w:hint="eastAsia"/>
          <w:color w:val="365F91"/>
          <w:sz w:val="21"/>
          <w:szCs w:val="21"/>
        </w:rPr>
      </w:pPr>
    </w:p>
    <w:p w:rsidR="005A72EA" w:rsidRDefault="005A72EA" w:rsidP="005A72EA">
      <w:pPr>
        <w:pStyle w:val="Default"/>
        <w:ind w:firstLineChars="100" w:firstLine="210"/>
        <w:rPr>
          <w:rFonts w:ascii="Segoe UI Symbol" w:eastAsia="ＭＳ Ｐ明朝" w:hAnsi="Segoe UI Symbol" w:cs="Segoe UI Symbol" w:hint="eastAsia"/>
          <w:color w:val="365F91"/>
          <w:sz w:val="21"/>
          <w:szCs w:val="21"/>
        </w:rPr>
      </w:pPr>
    </w:p>
    <w:p w:rsidR="005A72EA" w:rsidRPr="005A72EA" w:rsidRDefault="005A72EA" w:rsidP="005A72EA">
      <w:pPr>
        <w:pStyle w:val="Default"/>
        <w:ind w:firstLineChars="100" w:firstLine="210"/>
        <w:rPr>
          <w:rFonts w:ascii="HG丸ｺﾞｼｯｸM-PRO" w:eastAsia="HG丸ｺﾞｼｯｸM-PRO" w:hAnsi="HG丸ｺﾞｼｯｸM-PRO" w:hint="eastAsia"/>
          <w:b/>
          <w:color w:val="365F91"/>
          <w:sz w:val="21"/>
          <w:szCs w:val="21"/>
        </w:rPr>
      </w:pPr>
      <w:r w:rsidRPr="005A72EA">
        <w:rPr>
          <w:rFonts w:ascii="HG丸ｺﾞｼｯｸM-PRO" w:eastAsia="HG丸ｺﾞｼｯｸM-PRO" w:hAnsi="HG丸ｺﾞｼｯｸM-PRO" w:cs="Segoe UI Symbol" w:hint="eastAsia"/>
          <w:color w:val="365F91"/>
          <w:sz w:val="21"/>
          <w:szCs w:val="21"/>
        </w:rPr>
        <w:t>「留意事項」：</w:t>
      </w:r>
    </w:p>
    <w:p w:rsidR="005A72EA" w:rsidRPr="005A72EA" w:rsidRDefault="005A72EA" w:rsidP="005A72EA">
      <w:pPr>
        <w:ind w:left="360" w:rightChars="171" w:right="359"/>
        <w:rPr>
          <w:rFonts w:ascii="HG丸ｺﾞｼｯｸM-PRO" w:eastAsia="HG丸ｺﾞｼｯｸM-PRO" w:hAnsi="HG丸ｺﾞｼｯｸM-PRO" w:hint="eastAsia"/>
          <w:color w:val="365F91"/>
          <w:sz w:val="18"/>
          <w:szCs w:val="18"/>
        </w:rPr>
      </w:pPr>
      <w:r w:rsidRPr="005A72EA">
        <w:rPr>
          <w:rFonts w:ascii="HG丸ｺﾞｼｯｸM-PRO" w:eastAsia="HG丸ｺﾞｼｯｸM-PRO" w:hAnsi="HG丸ｺﾞｼｯｸM-PRO" w:hint="eastAsia"/>
          <w:color w:val="365F91"/>
          <w:sz w:val="18"/>
          <w:szCs w:val="18"/>
        </w:rPr>
        <w:t>少なくとも、臨床</w:t>
      </w:r>
      <w:r w:rsidR="002B5A48">
        <w:rPr>
          <w:rFonts w:ascii="HG丸ｺﾞｼｯｸM-PRO" w:eastAsia="HG丸ｺﾞｼｯｸM-PRO" w:hAnsi="HG丸ｺﾞｼｯｸM-PRO" w:hint="eastAsia"/>
          <w:color w:val="365F91"/>
          <w:sz w:val="18"/>
          <w:szCs w:val="18"/>
        </w:rPr>
        <w:t>試験</w:t>
      </w:r>
      <w:r w:rsidRPr="005A72EA">
        <w:rPr>
          <w:rFonts w:ascii="HG丸ｺﾞｼｯｸM-PRO" w:eastAsia="HG丸ｺﾞｼｯｸM-PRO" w:hAnsi="HG丸ｺﾞｼｯｸM-PRO" w:hint="eastAsia"/>
          <w:color w:val="365F91"/>
          <w:sz w:val="18"/>
          <w:szCs w:val="18"/>
        </w:rPr>
        <w:t>課題名、</w:t>
      </w:r>
      <w:r w:rsidR="00532FD8">
        <w:rPr>
          <w:rFonts w:ascii="HG丸ｺﾞｼｯｸM-PRO" w:eastAsia="HG丸ｺﾞｼｯｸM-PRO" w:hAnsi="HG丸ｺﾞｼｯｸM-PRO" w:hint="eastAsia"/>
          <w:color w:val="365F91"/>
          <w:sz w:val="18"/>
          <w:szCs w:val="18"/>
        </w:rPr>
        <w:t>試験</w:t>
      </w:r>
      <w:r w:rsidR="002B5A48">
        <w:rPr>
          <w:rFonts w:ascii="HG丸ｺﾞｼｯｸM-PRO" w:eastAsia="HG丸ｺﾞｼｯｸM-PRO" w:hAnsi="HG丸ｺﾞｼｯｸM-PRO" w:hint="eastAsia"/>
          <w:color w:val="365F91"/>
          <w:sz w:val="18"/>
          <w:szCs w:val="18"/>
        </w:rPr>
        <w:t>責任者</w:t>
      </w:r>
      <w:r w:rsidRPr="005A72EA">
        <w:rPr>
          <w:rFonts w:ascii="HG丸ｺﾞｼｯｸM-PRO" w:eastAsia="HG丸ｺﾞｼｯｸM-PRO" w:hAnsi="HG丸ｺﾞｼｯｸM-PRO" w:hint="eastAsia"/>
          <w:color w:val="365F91"/>
          <w:sz w:val="18"/>
          <w:szCs w:val="18"/>
        </w:rPr>
        <w:t>名、所属機関名、版番号（バージョン；小数点以下</w:t>
      </w:r>
      <w:r w:rsidRPr="005A72EA">
        <w:rPr>
          <w:rFonts w:ascii="HG丸ｺﾞｼｯｸM-PRO" w:eastAsia="HG丸ｺﾞｼｯｸM-PRO" w:hAnsi="HG丸ｺﾞｼｯｸM-PRO" w:cs="Century"/>
          <w:color w:val="365F91"/>
          <w:sz w:val="18"/>
          <w:szCs w:val="18"/>
        </w:rPr>
        <w:t>1</w:t>
      </w:r>
      <w:r w:rsidRPr="005A72EA">
        <w:rPr>
          <w:rFonts w:ascii="HG丸ｺﾞｼｯｸM-PRO" w:eastAsia="HG丸ｺﾞｼｯｸM-PRO" w:hAnsi="HG丸ｺﾞｼｯｸM-PRO" w:hint="eastAsia"/>
          <w:color w:val="365F91"/>
          <w:sz w:val="18"/>
          <w:szCs w:val="18"/>
        </w:rPr>
        <w:t>位までの数字で表現し、初回の倫理審査委員会承認時点の初版を「</w:t>
      </w:r>
      <w:r w:rsidRPr="005A72EA">
        <w:rPr>
          <w:rFonts w:ascii="HG丸ｺﾞｼｯｸM-PRO" w:eastAsia="HG丸ｺﾞｼｯｸM-PRO" w:hAnsi="HG丸ｺﾞｼｯｸM-PRO" w:cs="Century"/>
          <w:color w:val="365F91"/>
          <w:sz w:val="18"/>
          <w:szCs w:val="18"/>
        </w:rPr>
        <w:t>1.0</w:t>
      </w:r>
      <w:r w:rsidRPr="005A72EA">
        <w:rPr>
          <w:rFonts w:ascii="HG丸ｺﾞｼｯｸM-PRO" w:eastAsia="HG丸ｺﾞｼｯｸM-PRO" w:hAnsi="HG丸ｺﾞｼｯｸM-PRO" w:hint="eastAsia"/>
          <w:color w:val="365F91"/>
          <w:sz w:val="18"/>
          <w:szCs w:val="18"/>
        </w:rPr>
        <w:t>」とする</w:t>
      </w:r>
      <w:r w:rsidRPr="005A72EA">
        <w:rPr>
          <w:rFonts w:ascii="HG丸ｺﾞｼｯｸM-PRO" w:eastAsia="HG丸ｺﾞｼｯｸM-PRO" w:hAnsi="HG丸ｺﾞｼｯｸM-PRO"/>
          <w:color w:val="365F91"/>
          <w:sz w:val="18"/>
          <w:szCs w:val="18"/>
        </w:rPr>
        <w:t xml:space="preserve"> </w:t>
      </w:r>
      <w:r w:rsidRPr="005A72EA">
        <w:rPr>
          <w:rFonts w:ascii="HG丸ｺﾞｼｯｸM-PRO" w:eastAsia="HG丸ｺﾞｼｯｸM-PRO" w:hAnsi="HG丸ｺﾞｼｯｸM-PRO" w:hint="eastAsia"/>
          <w:color w:val="365F91"/>
          <w:sz w:val="18"/>
          <w:szCs w:val="18"/>
        </w:rPr>
        <w:t>）とその版の作成年月日。</w:t>
      </w:r>
    </w:p>
    <w:p w:rsidR="005A72EA" w:rsidRDefault="005A72EA" w:rsidP="005A72EA">
      <w:pPr>
        <w:ind w:left="360" w:rightChars="171" w:right="359"/>
        <w:rPr>
          <w:rFonts w:ascii="ＭＳ 明朝" w:hAnsi="ＭＳ 明朝" w:hint="eastAsia"/>
          <w:color w:val="365F91"/>
          <w:sz w:val="18"/>
          <w:szCs w:val="18"/>
        </w:rPr>
      </w:pPr>
    </w:p>
    <w:p w:rsidR="005A72EA" w:rsidRDefault="005A72EA" w:rsidP="005A72EA">
      <w:pPr>
        <w:ind w:left="360" w:rightChars="171" w:right="359"/>
        <w:rPr>
          <w:rFonts w:ascii="ＭＳ 明朝" w:hAnsi="ＭＳ 明朝" w:hint="eastAsia"/>
          <w:color w:val="365F91"/>
          <w:sz w:val="18"/>
          <w:szCs w:val="18"/>
        </w:rPr>
      </w:pPr>
    </w:p>
    <w:p w:rsidR="005A72EA" w:rsidRDefault="005A72EA" w:rsidP="005A72EA">
      <w:pPr>
        <w:ind w:left="360" w:rightChars="171" w:right="359"/>
        <w:rPr>
          <w:rFonts w:ascii="ＭＳ 明朝" w:hAnsi="ＭＳ 明朝" w:hint="eastAsia"/>
          <w:color w:val="365F91"/>
          <w:sz w:val="18"/>
          <w:szCs w:val="18"/>
        </w:rPr>
      </w:pPr>
    </w:p>
    <w:p w:rsidR="005A72EA" w:rsidRDefault="005A72EA" w:rsidP="005A72EA">
      <w:pPr>
        <w:ind w:left="360" w:rightChars="171" w:right="359"/>
        <w:rPr>
          <w:rFonts w:ascii="ＭＳ 明朝" w:hAnsi="ＭＳ 明朝" w:hint="eastAsia"/>
          <w:color w:val="365F91"/>
          <w:sz w:val="18"/>
          <w:szCs w:val="18"/>
        </w:rPr>
      </w:pPr>
    </w:p>
    <w:p w:rsidR="005A72EA" w:rsidRDefault="005A72EA" w:rsidP="005A72EA">
      <w:pPr>
        <w:ind w:left="360" w:rightChars="171" w:right="359"/>
        <w:rPr>
          <w:rFonts w:ascii="ＭＳ 明朝" w:hAnsi="ＭＳ 明朝" w:hint="eastAsia"/>
          <w:color w:val="365F91"/>
          <w:sz w:val="18"/>
          <w:szCs w:val="18"/>
        </w:rPr>
      </w:pPr>
    </w:p>
    <w:p w:rsidR="005A72EA" w:rsidRPr="004E54C8" w:rsidRDefault="005A72EA" w:rsidP="005A72EA">
      <w:pPr>
        <w:ind w:left="360" w:rightChars="171" w:right="359"/>
        <w:rPr>
          <w:rFonts w:ascii="ＭＳ Ｐ明朝" w:eastAsia="ＭＳ Ｐ明朝" w:hAnsi="ＭＳ Ｐ明朝" w:hint="eastAsia"/>
          <w:sz w:val="24"/>
          <w:szCs w:val="24"/>
        </w:rPr>
      </w:pPr>
    </w:p>
    <w:p w:rsidR="003765F5" w:rsidRPr="00780AEB" w:rsidRDefault="003765F5" w:rsidP="003765F5">
      <w:pPr>
        <w:ind w:rightChars="171" w:right="359"/>
        <w:jc w:val="center"/>
        <w:rPr>
          <w:rFonts w:ascii="HG丸ｺﾞｼｯｸM-PRO" w:eastAsia="HG丸ｺﾞｼｯｸM-PRO" w:hAnsi="HG丸ｺﾞｼｯｸM-PRO" w:hint="eastAsia"/>
          <w:sz w:val="24"/>
          <w:szCs w:val="24"/>
        </w:rPr>
      </w:pPr>
      <w:r w:rsidRPr="005A72EA">
        <w:rPr>
          <w:rFonts w:ascii="HG丸ｺﾞｼｯｸM-PRO" w:eastAsia="HG丸ｺﾞｼｯｸM-PRO" w:hAnsi="HG丸ｺﾞｼｯｸM-PRO" w:hint="eastAsia"/>
          <w:sz w:val="24"/>
          <w:szCs w:val="24"/>
        </w:rPr>
        <w:t>臨床</w:t>
      </w:r>
      <w:r w:rsidR="00532FD8">
        <w:rPr>
          <w:rFonts w:ascii="HG丸ｺﾞｼｯｸM-PRO" w:eastAsia="HG丸ｺﾞｼｯｸM-PRO" w:hAnsi="HG丸ｺﾞｼｯｸM-PRO" w:hint="eastAsia"/>
          <w:sz w:val="24"/>
          <w:szCs w:val="24"/>
        </w:rPr>
        <w:t>試験</w:t>
      </w:r>
      <w:r w:rsidRPr="005A72EA">
        <w:rPr>
          <w:rFonts w:ascii="HG丸ｺﾞｼｯｸM-PRO" w:eastAsia="HG丸ｺﾞｼｯｸM-PRO" w:hAnsi="HG丸ｺﾞｼｯｸM-PRO" w:hint="eastAsia"/>
          <w:sz w:val="24"/>
          <w:szCs w:val="24"/>
        </w:rPr>
        <w:t>のご説明</w:t>
      </w:r>
    </w:p>
    <w:p w:rsidR="003765F5" w:rsidRPr="004E54C8" w:rsidRDefault="00C978DE" w:rsidP="003765F5">
      <w:pPr>
        <w:ind w:rightChars="171" w:right="359"/>
        <w:rPr>
          <w:rFonts w:ascii="ＭＳ Ｐ明朝" w:eastAsia="ＭＳ Ｐ明朝" w:hAnsi="ＭＳ Ｐ明朝" w:hint="eastAsia"/>
          <w:sz w:val="24"/>
          <w:szCs w:val="24"/>
        </w:rPr>
      </w:pPr>
      <w:r w:rsidRPr="004E54C8">
        <w:rPr>
          <w:rFonts w:ascii="ＭＳ Ｐ明朝" w:eastAsia="ＭＳ Ｐ明朝" w:hAnsi="ＭＳ Ｐ明朝"/>
          <w:noProof/>
          <w:sz w:val="24"/>
          <w:szCs w:val="24"/>
        </w:rPr>
        <mc:AlternateContent>
          <mc:Choice Requires="wps">
            <w:drawing>
              <wp:anchor distT="0" distB="0" distL="114300" distR="114300" simplePos="0" relativeHeight="251644416" behindDoc="0" locked="0" layoutInCell="1" allowOverlap="1">
                <wp:simplePos x="0" y="0"/>
                <wp:positionH relativeFrom="column">
                  <wp:posOffset>670560</wp:posOffset>
                </wp:positionH>
                <wp:positionV relativeFrom="paragraph">
                  <wp:posOffset>228600</wp:posOffset>
                </wp:positionV>
                <wp:extent cx="4686300" cy="342900"/>
                <wp:effectExtent l="9525" t="5715" r="9525" b="1333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rect">
                          <a:avLst/>
                        </a:prstGeom>
                        <a:solidFill>
                          <a:srgbClr val="FFFFFF"/>
                        </a:solidFill>
                        <a:ln w="9525">
                          <a:solidFill>
                            <a:srgbClr val="000000"/>
                          </a:solidFill>
                          <a:miter lim="800000"/>
                          <a:headEnd/>
                          <a:tailEnd/>
                        </a:ln>
                      </wps:spPr>
                      <wps:txbx>
                        <w:txbxContent>
                          <w:p w:rsidR="0087068A" w:rsidRPr="00780AEB" w:rsidRDefault="0087068A" w:rsidP="003765F5">
                            <w:pPr>
                              <w:jc w:val="center"/>
                              <w:rPr>
                                <w:rFonts w:ascii="HG丸ｺﾞｼｯｸM-PRO" w:eastAsia="HG丸ｺﾞｼｯｸM-PRO" w:hAnsi="HG丸ｺﾞｼｯｸM-PRO" w:hint="eastAsia"/>
                                <w:sz w:val="24"/>
                              </w:rPr>
                            </w:pPr>
                            <w:r w:rsidRPr="00780AEB">
                              <w:rPr>
                                <w:rFonts w:ascii="HG丸ｺﾞｼｯｸM-PRO" w:eastAsia="HG丸ｺﾞｼｯｸM-PRO" w:hAnsi="HG丸ｺﾞｼｯｸM-PRO" w:hint="eastAsia"/>
                                <w:sz w:val="24"/>
                              </w:rPr>
                              <w:t>臨床</w:t>
                            </w:r>
                            <w:r>
                              <w:rPr>
                                <w:rFonts w:ascii="HG丸ｺﾞｼｯｸM-PRO" w:eastAsia="HG丸ｺﾞｼｯｸM-PRO" w:hAnsi="HG丸ｺﾞｼｯｸM-PRO" w:hint="eastAsia"/>
                                <w:sz w:val="24"/>
                              </w:rPr>
                              <w:t>試験</w:t>
                            </w:r>
                            <w:r w:rsidRPr="00780AEB">
                              <w:rPr>
                                <w:rFonts w:ascii="HG丸ｺﾞｼｯｸM-PRO" w:eastAsia="HG丸ｺﾞｼｯｸM-PRO" w:hAnsi="HG丸ｺﾞｼｯｸM-PRO" w:hint="eastAsia"/>
                                <w:sz w:val="24"/>
                              </w:rPr>
                              <w:t>課題名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52.8pt;margin-top:18pt;width:369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9DXKQIAAE8EAAAOAAAAZHJzL2Uyb0RvYy54bWysVFFv0zAQfkfiP1h+p0mztLR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">
                <v:textbox>
                  <w:txbxContent>
                    <w:p w:rsidR="0087068A" w:rsidRPr="00780AEB" w:rsidRDefault="0087068A" w:rsidP="003765F5">
                      <w:pPr>
                        <w:jc w:val="center"/>
                        <w:rPr>
                          <w:rFonts w:ascii="HG丸ｺﾞｼｯｸM-PRO" w:eastAsia="HG丸ｺﾞｼｯｸM-PRO" w:hAnsi="HG丸ｺﾞｼｯｸM-PRO" w:hint="eastAsia"/>
                          <w:sz w:val="24"/>
                        </w:rPr>
                      </w:pPr>
                      <w:r w:rsidRPr="00780AEB">
                        <w:rPr>
                          <w:rFonts w:ascii="HG丸ｺﾞｼｯｸM-PRO" w:eastAsia="HG丸ｺﾞｼｯｸM-PRO" w:hAnsi="HG丸ｺﾞｼｯｸM-PRO" w:hint="eastAsia"/>
                          <w:sz w:val="24"/>
                        </w:rPr>
                        <w:t>臨床</w:t>
                      </w:r>
                      <w:r>
                        <w:rPr>
                          <w:rFonts w:ascii="HG丸ｺﾞｼｯｸM-PRO" w:eastAsia="HG丸ｺﾞｼｯｸM-PRO" w:hAnsi="HG丸ｺﾞｼｯｸM-PRO" w:hint="eastAsia"/>
                          <w:sz w:val="24"/>
                        </w:rPr>
                        <w:t>試験</w:t>
                      </w:r>
                      <w:r w:rsidRPr="00780AEB">
                        <w:rPr>
                          <w:rFonts w:ascii="HG丸ｺﾞｼｯｸM-PRO" w:eastAsia="HG丸ｺﾞｼｯｸM-PRO" w:hAnsi="HG丸ｺﾞｼｯｸM-PRO" w:hint="eastAsia"/>
                          <w:sz w:val="24"/>
                        </w:rPr>
                        <w:t>課題名</w:t>
                      </w:r>
                    </w:p>
                  </w:txbxContent>
                </v:textbox>
              </v:rect>
            </w:pict>
          </mc:Fallback>
        </mc:AlternateContent>
      </w:r>
    </w:p>
    <w:p w:rsidR="003765F5" w:rsidRPr="004E54C8" w:rsidRDefault="003765F5" w:rsidP="003765F5">
      <w:pPr>
        <w:ind w:rightChars="171" w:right="359"/>
        <w:rPr>
          <w:rFonts w:ascii="ＭＳ Ｐ明朝" w:eastAsia="ＭＳ Ｐ明朝" w:hAnsi="ＭＳ Ｐ明朝" w:hint="eastAsia"/>
          <w:sz w:val="24"/>
          <w:szCs w:val="24"/>
        </w:rPr>
      </w:pPr>
    </w:p>
    <w:p w:rsidR="003765F5" w:rsidRPr="004E54C8" w:rsidRDefault="003765F5" w:rsidP="003765F5">
      <w:pPr>
        <w:ind w:rightChars="171" w:right="359"/>
        <w:rPr>
          <w:rFonts w:ascii="ＭＳ Ｐ明朝" w:eastAsia="ＭＳ Ｐ明朝" w:hAnsi="ＭＳ Ｐ明朝" w:hint="eastAsia"/>
          <w:sz w:val="24"/>
          <w:szCs w:val="24"/>
        </w:rPr>
      </w:pPr>
    </w:p>
    <w:p w:rsidR="00153DDA" w:rsidRPr="00BB25CF" w:rsidRDefault="00153DDA" w:rsidP="00F41724">
      <w:pPr>
        <w:rPr>
          <w:rFonts w:ascii="HG丸ｺﾞｼｯｸM-PRO" w:eastAsia="HG丸ｺﾞｼｯｸM-PRO" w:hAnsi="HG丸ｺﾞｼｯｸM-PRO" w:hint="eastAsia"/>
          <w:b/>
          <w:color w:val="000000"/>
          <w:sz w:val="24"/>
          <w:szCs w:val="24"/>
        </w:rPr>
      </w:pPr>
      <w:r w:rsidRPr="00BB25CF">
        <w:rPr>
          <w:rFonts w:ascii="HG丸ｺﾞｼｯｸM-PRO" w:eastAsia="HG丸ｺﾞｼｯｸM-PRO" w:hAnsi="HG丸ｺﾞｼｯｸM-PRO" w:hint="eastAsia"/>
          <w:b/>
          <w:color w:val="000000"/>
          <w:sz w:val="24"/>
          <w:szCs w:val="24"/>
        </w:rPr>
        <w:t>はじめに</w:t>
      </w:r>
    </w:p>
    <w:p w:rsidR="00F41724" w:rsidRPr="00780AEB" w:rsidRDefault="00C978DE" w:rsidP="00F41724">
      <w:pPr>
        <w:rPr>
          <w:rFonts w:ascii="HG丸ｺﾞｼｯｸM-PRO" w:eastAsia="HG丸ｺﾞｼｯｸM-PRO" w:hAnsi="HG丸ｺﾞｼｯｸM-PRO" w:hint="eastAsia"/>
          <w:b/>
          <w:color w:val="1F497D"/>
          <w:sz w:val="24"/>
          <w:szCs w:val="24"/>
        </w:rPr>
      </w:pPr>
      <w:r w:rsidRPr="00780AEB">
        <w:rPr>
          <w:rFonts w:ascii="HG丸ｺﾞｼｯｸM-PRO" w:eastAsia="HG丸ｺﾞｼｯｸM-PRO" w:hAnsi="HG丸ｺﾞｼｯｸM-PRO" w:hint="eastAsia"/>
          <w:b/>
          <w:noProof/>
          <w:color w:val="1F497D"/>
          <w:sz w:val="24"/>
          <w:szCs w:val="24"/>
        </w:rPr>
        <mc:AlternateContent>
          <mc:Choice Requires="wps">
            <w:drawing>
              <wp:anchor distT="0" distB="0" distL="114300" distR="114300" simplePos="0" relativeHeight="251645440" behindDoc="0" locked="0" layoutInCell="1" allowOverlap="1">
                <wp:simplePos x="0" y="0"/>
                <wp:positionH relativeFrom="column">
                  <wp:posOffset>51435</wp:posOffset>
                </wp:positionH>
                <wp:positionV relativeFrom="paragraph">
                  <wp:posOffset>213360</wp:posOffset>
                </wp:positionV>
                <wp:extent cx="6115050" cy="1438275"/>
                <wp:effectExtent l="9525" t="9525" r="9525" b="9525"/>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3827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0055C" id="Rectangle 6" o:spid="_x0000_s1026" style="position:absolute;left:0;text-align:left;margin-left:4.05pt;margin-top:16.8pt;width:481.5pt;height:11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" filled="f" strokeweight=".5pt">
                <v:stroke dashstyle="dashDot"/>
                <v:textbox inset="5.85pt,.7pt,5.85pt,.7pt"/>
              </v:rect>
            </w:pict>
          </mc:Fallback>
        </mc:AlternateContent>
      </w:r>
    </w:p>
    <w:p w:rsidR="00F41724" w:rsidRPr="00780AEB" w:rsidRDefault="00F41724" w:rsidP="00F41724">
      <w:pPr>
        <w:ind w:left="360"/>
        <w:rPr>
          <w:rFonts w:ascii="HG丸ｺﾞｼｯｸM-PRO" w:eastAsia="HG丸ｺﾞｼｯｸM-PRO" w:hAnsi="HG丸ｺﾞｼｯｸM-PRO" w:hint="eastAsia"/>
          <w:color w:val="1F497D"/>
          <w:szCs w:val="21"/>
        </w:rPr>
      </w:pPr>
      <w:r w:rsidRPr="00780AEB">
        <w:rPr>
          <w:rFonts w:ascii="HG丸ｺﾞｼｯｸM-PRO" w:eastAsia="HG丸ｺﾞｼｯｸM-PRO" w:hAnsi="HG丸ｺﾞｼｯｸM-PRO" w:hint="eastAsia"/>
          <w:color w:val="1F497D"/>
          <w:szCs w:val="21"/>
        </w:rPr>
        <w:t>《 例文 》</w:t>
      </w:r>
    </w:p>
    <w:p w:rsidR="00F41724" w:rsidRPr="00780AEB" w:rsidRDefault="00F41724" w:rsidP="00F41724">
      <w:pPr>
        <w:pStyle w:val="a5"/>
        <w:ind w:leftChars="135" w:left="283" w:firstLineChars="100" w:firstLine="180"/>
        <w:rPr>
          <w:rFonts w:ascii="HG丸ｺﾞｼｯｸM-PRO" w:eastAsia="HG丸ｺﾞｼｯｸM-PRO" w:hAnsi="HG丸ｺﾞｼｯｸM-PRO"/>
          <w:color w:val="1F497D"/>
          <w:sz w:val="18"/>
          <w:szCs w:val="18"/>
        </w:rPr>
      </w:pPr>
      <w:r w:rsidRPr="00780AEB">
        <w:rPr>
          <w:rFonts w:ascii="HG丸ｺﾞｼｯｸM-PRO" w:eastAsia="HG丸ｺﾞｼｯｸM-PRO" w:hAnsi="HG丸ｺﾞｼｯｸM-PRO"/>
          <w:color w:val="1F497D"/>
          <w:sz w:val="18"/>
          <w:szCs w:val="18"/>
        </w:rPr>
        <w:t>この説明文書は、あなたに</w:t>
      </w:r>
      <w:r w:rsidR="005A72EA">
        <w:rPr>
          <w:rFonts w:ascii="HG丸ｺﾞｼｯｸM-PRO" w:eastAsia="HG丸ｺﾞｼｯｸM-PRO" w:hAnsi="HG丸ｺﾞｼｯｸM-PRO" w:hint="eastAsia"/>
          <w:color w:val="1F497D"/>
          <w:sz w:val="18"/>
          <w:szCs w:val="18"/>
        </w:rPr>
        <w:t>○○試験（課題名を記載）</w:t>
      </w:r>
      <w:r w:rsidRPr="00780AEB">
        <w:rPr>
          <w:rFonts w:ascii="HG丸ｺﾞｼｯｸM-PRO" w:eastAsia="HG丸ｺﾞｼｯｸM-PRO" w:hAnsi="HG丸ｺﾞｼｯｸM-PRO"/>
          <w:color w:val="1F497D"/>
          <w:sz w:val="18"/>
          <w:szCs w:val="18"/>
        </w:rPr>
        <w:t>内容を正しく理解していただき、あなたの自由な意思にもとづいて、この臨床試験に参加するかどうかを判断していただくためのものです。この説明文書をお読みになり、担当医からの説明を聞かれた後、十分に考えてからこの試験に参加するかどうかを決めて下さい。</w:t>
      </w:r>
      <w:r w:rsidRPr="00780AEB">
        <w:rPr>
          <w:rFonts w:ascii="HG丸ｺﾞｼｯｸM-PRO" w:eastAsia="HG丸ｺﾞｼｯｸM-PRO" w:hAnsi="HG丸ｺﾞｼｯｸM-PRO" w:hint="eastAsia"/>
          <w:color w:val="1F497D"/>
          <w:sz w:val="18"/>
          <w:szCs w:val="18"/>
        </w:rPr>
        <w:t>たとえ参加されなくても、今後の治療に不利益になることはありません。</w:t>
      </w:r>
      <w:r w:rsidRPr="00780AEB">
        <w:rPr>
          <w:rFonts w:ascii="HG丸ｺﾞｼｯｸM-PRO" w:eastAsia="HG丸ｺﾞｼｯｸM-PRO" w:hAnsi="HG丸ｺﾞｼｯｸM-PRO"/>
          <w:color w:val="1F497D"/>
          <w:sz w:val="18"/>
          <w:szCs w:val="18"/>
        </w:rPr>
        <w:t>また、不明な点があればどんなことでも気軽に質問して下さい。</w:t>
      </w:r>
      <w:r w:rsidR="00BA4651" w:rsidRPr="00780AEB">
        <w:rPr>
          <w:rFonts w:ascii="HG丸ｺﾞｼｯｸM-PRO" w:eastAsia="HG丸ｺﾞｼｯｸM-PRO" w:hAnsi="HG丸ｺﾞｼｯｸM-PRO" w:hint="eastAsia"/>
          <w:color w:val="1F497D"/>
          <w:sz w:val="18"/>
          <w:szCs w:val="18"/>
        </w:rPr>
        <w:t>なお、ご参加いただける場合は、別紙の「同意文書」にご署名のうえ、</w:t>
      </w:r>
      <w:r w:rsidR="00D12539" w:rsidRPr="00780AEB">
        <w:rPr>
          <w:rFonts w:ascii="HG丸ｺﾞｼｯｸM-PRO" w:eastAsia="HG丸ｺﾞｼｯｸM-PRO" w:hAnsi="HG丸ｺﾞｼｯｸM-PRO" w:hint="eastAsia"/>
          <w:color w:val="1F497D"/>
          <w:sz w:val="18"/>
          <w:szCs w:val="18"/>
        </w:rPr>
        <w:t>担当医師にお渡しください。</w:t>
      </w:r>
    </w:p>
    <w:p w:rsidR="00F41724" w:rsidRPr="00780AEB" w:rsidRDefault="00F41724" w:rsidP="00F41724">
      <w:pPr>
        <w:ind w:left="360"/>
        <w:rPr>
          <w:rFonts w:ascii="HG丸ｺﾞｼｯｸM-PRO" w:eastAsia="HG丸ｺﾞｼｯｸM-PRO" w:hAnsi="HG丸ｺﾞｼｯｸM-PRO" w:hint="eastAsia"/>
          <w:b/>
          <w:color w:val="000000"/>
          <w:sz w:val="24"/>
          <w:szCs w:val="24"/>
        </w:rPr>
      </w:pPr>
    </w:p>
    <w:p w:rsidR="00F41724" w:rsidRPr="00780AEB" w:rsidRDefault="00BB25CF" w:rsidP="00BB25CF">
      <w:pPr>
        <w:ind w:rightChars="171" w:right="359"/>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sz w:val="24"/>
          <w:szCs w:val="24"/>
        </w:rPr>
        <w:t>１．</w:t>
      </w:r>
      <w:r w:rsidR="00F41724" w:rsidRPr="00780AEB">
        <w:rPr>
          <w:rFonts w:ascii="HG丸ｺﾞｼｯｸM-PRO" w:eastAsia="HG丸ｺﾞｼｯｸM-PRO" w:hAnsi="HG丸ｺﾞｼｯｸM-PRO" w:hint="eastAsia"/>
          <w:b/>
          <w:sz w:val="24"/>
          <w:szCs w:val="24"/>
        </w:rPr>
        <w:t>臨床</w:t>
      </w:r>
      <w:r w:rsidR="00532FD8">
        <w:rPr>
          <w:rFonts w:ascii="HG丸ｺﾞｼｯｸM-PRO" w:eastAsia="HG丸ｺﾞｼｯｸM-PRO" w:hAnsi="HG丸ｺﾞｼｯｸM-PRO" w:hint="eastAsia"/>
          <w:b/>
          <w:sz w:val="24"/>
          <w:szCs w:val="24"/>
        </w:rPr>
        <w:t>試験</w:t>
      </w:r>
      <w:r w:rsidR="00F41724" w:rsidRPr="00780AEB">
        <w:rPr>
          <w:rFonts w:ascii="HG丸ｺﾞｼｯｸM-PRO" w:eastAsia="HG丸ｺﾞｼｯｸM-PRO" w:hAnsi="HG丸ｺﾞｼｯｸM-PRO" w:hint="eastAsia"/>
          <w:b/>
          <w:sz w:val="24"/>
          <w:szCs w:val="24"/>
        </w:rPr>
        <w:t>について</w:t>
      </w:r>
    </w:p>
    <w:p w:rsidR="00F41724" w:rsidRPr="0036086C" w:rsidRDefault="00C978DE" w:rsidP="00F41724">
      <w:pPr>
        <w:ind w:left="360"/>
        <w:rPr>
          <w:rFonts w:ascii="ＭＳ Ｐ明朝" w:eastAsia="ＭＳ Ｐ明朝" w:hAnsi="ＭＳ Ｐ明朝" w:hint="eastAsia"/>
          <w:color w:val="1F497D"/>
          <w:sz w:val="18"/>
          <w:szCs w:val="18"/>
        </w:rPr>
      </w:pPr>
      <w:r>
        <w:rPr>
          <w:rFonts w:ascii="ＭＳ Ｐ明朝" w:eastAsia="ＭＳ Ｐ明朝" w:hAnsi="ＭＳ Ｐ明朝" w:hint="eastAsia"/>
          <w:noProof/>
          <w:color w:val="1F497D"/>
          <w:sz w:val="18"/>
          <w:szCs w:val="18"/>
        </w:rPr>
        <mc:AlternateContent>
          <mc:Choice Requires="wps">
            <w:drawing>
              <wp:anchor distT="0" distB="0" distL="114300" distR="114300" simplePos="0" relativeHeight="251646464" behindDoc="0" locked="0" layoutInCell="1" allowOverlap="1">
                <wp:simplePos x="0" y="0"/>
                <wp:positionH relativeFrom="column">
                  <wp:posOffset>51435</wp:posOffset>
                </wp:positionH>
                <wp:positionV relativeFrom="paragraph">
                  <wp:posOffset>203835</wp:posOffset>
                </wp:positionV>
                <wp:extent cx="6115050" cy="1057275"/>
                <wp:effectExtent l="9525" t="9525" r="9525" b="9525"/>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05727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04484" id="Rectangle 7" o:spid="_x0000_s1026" style="position:absolute;left:0;text-align:left;margin-left:4.05pt;margin-top:16.05pt;width:481.5pt;height:8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" filled="f" strokeweight=".5pt">
                <v:stroke dashstyle="dashDot"/>
                <v:textbox inset="5.85pt,.7pt,5.85pt,.7pt"/>
              </v:rect>
            </w:pict>
          </mc:Fallback>
        </mc:AlternateContent>
      </w:r>
    </w:p>
    <w:p w:rsidR="00F41724" w:rsidRPr="00780AEB" w:rsidRDefault="00F41724" w:rsidP="00F41724">
      <w:pPr>
        <w:ind w:left="360"/>
        <w:rPr>
          <w:rFonts w:ascii="HG丸ｺﾞｼｯｸM-PRO" w:eastAsia="HG丸ｺﾞｼｯｸM-PRO" w:hAnsi="HG丸ｺﾞｼｯｸM-PRO" w:hint="eastAsia"/>
          <w:color w:val="1F497D"/>
          <w:szCs w:val="21"/>
        </w:rPr>
      </w:pPr>
      <w:r w:rsidRPr="00780AEB">
        <w:rPr>
          <w:rFonts w:ascii="HG丸ｺﾞｼｯｸM-PRO" w:eastAsia="HG丸ｺﾞｼｯｸM-PRO" w:hAnsi="HG丸ｺﾞｼｯｸM-PRO" w:hint="eastAsia"/>
          <w:color w:val="1F497D"/>
          <w:szCs w:val="21"/>
        </w:rPr>
        <w:t>《 例文 》</w:t>
      </w:r>
    </w:p>
    <w:p w:rsidR="00F41724" w:rsidRPr="00780AEB" w:rsidRDefault="00F41724" w:rsidP="00F41724">
      <w:pPr>
        <w:pStyle w:val="a9"/>
        <w:ind w:leftChars="135" w:left="283" w:firstLine="210"/>
        <w:jc w:val="left"/>
        <w:rPr>
          <w:rFonts w:ascii="HG丸ｺﾞｼｯｸM-PRO" w:eastAsia="HG丸ｺﾞｼｯｸM-PRO" w:hAnsi="HG丸ｺﾞｼｯｸM-PRO" w:hint="eastAsia"/>
          <w:color w:val="FF0000"/>
          <w:sz w:val="18"/>
          <w:szCs w:val="18"/>
        </w:rPr>
      </w:pPr>
      <w:r w:rsidRPr="00701E61">
        <w:rPr>
          <w:rFonts w:ascii="HG丸ｺﾞｼｯｸM-PRO" w:eastAsia="HG丸ｺﾞｼｯｸM-PRO" w:hAnsi="HG丸ｺﾞｼｯｸM-PRO" w:hint="eastAsia"/>
          <w:color w:val="365F91"/>
          <w:sz w:val="18"/>
          <w:szCs w:val="18"/>
        </w:rPr>
        <w:t>九州大学病院では最新の治療を患者さんに提供するために、病気の特性を</w:t>
      </w:r>
      <w:r w:rsidR="00532FD8">
        <w:rPr>
          <w:rFonts w:ascii="HG丸ｺﾞｼｯｸM-PRO" w:eastAsia="HG丸ｺﾞｼｯｸM-PRO" w:hAnsi="HG丸ｺﾞｼｯｸM-PRO" w:hint="eastAsia"/>
          <w:color w:val="365F91"/>
          <w:sz w:val="18"/>
          <w:szCs w:val="18"/>
        </w:rPr>
        <w:t>試験</w:t>
      </w:r>
      <w:r w:rsidRPr="00701E61">
        <w:rPr>
          <w:rFonts w:ascii="HG丸ｺﾞｼｯｸM-PRO" w:eastAsia="HG丸ｺﾞｼｯｸM-PRO" w:hAnsi="HG丸ｺﾞｼｯｸM-PRO" w:hint="eastAsia"/>
          <w:color w:val="365F91"/>
          <w:sz w:val="18"/>
          <w:szCs w:val="18"/>
        </w:rPr>
        <w:t>し、診</w:t>
      </w:r>
      <w:r w:rsidR="006A683F">
        <w:rPr>
          <w:rFonts w:ascii="HG丸ｺﾞｼｯｸM-PRO" w:eastAsia="HG丸ｺﾞｼｯｸM-PRO" w:hAnsi="HG丸ｺﾞｼｯｸM-PRO" w:hint="eastAsia"/>
          <w:color w:val="365F91"/>
          <w:sz w:val="18"/>
          <w:szCs w:val="18"/>
        </w:rPr>
        <w:t>断法、治療法の改善に努めています。このような診断や治療の</w:t>
      </w:r>
      <w:r w:rsidR="006A683F">
        <w:rPr>
          <w:rFonts w:ascii="HG丸ｺﾞｼｯｸM-PRO" w:eastAsia="HG丸ｺﾞｼｯｸM-PRO" w:hAnsi="HG丸ｺﾞｼｯｸM-PRO" w:hint="eastAsia"/>
          <w:color w:val="365F91"/>
          <w:sz w:val="18"/>
          <w:szCs w:val="18"/>
          <w:lang w:eastAsia="ja-JP"/>
        </w:rPr>
        <w:t>有効性や安全性の検討等を行うことを</w:t>
      </w:r>
      <w:r w:rsidRPr="00701E61">
        <w:rPr>
          <w:rFonts w:ascii="HG丸ｺﾞｼｯｸM-PRO" w:eastAsia="HG丸ｺﾞｼｯｸM-PRO" w:hAnsi="HG丸ｺﾞｼｯｸM-PRO" w:hint="eastAsia"/>
          <w:color w:val="365F91"/>
          <w:sz w:val="18"/>
          <w:szCs w:val="18"/>
        </w:rPr>
        <w:t>一般に「臨床試験」と言います。</w:t>
      </w:r>
      <w:r w:rsidR="00153DDA" w:rsidRPr="00701E61">
        <w:rPr>
          <w:rFonts w:ascii="HG丸ｺﾞｼｯｸM-PRO" w:eastAsia="HG丸ｺﾞｼｯｸM-PRO" w:hAnsi="HG丸ｺﾞｼｯｸM-PRO" w:hint="eastAsia"/>
          <w:color w:val="365F91"/>
          <w:sz w:val="18"/>
          <w:szCs w:val="18"/>
        </w:rPr>
        <w:t>この</w:t>
      </w:r>
      <w:r w:rsidR="00AD09D3" w:rsidRPr="00701E61">
        <w:rPr>
          <w:rFonts w:ascii="HG丸ｺﾞｼｯｸM-PRO" w:eastAsia="HG丸ｺﾞｼｯｸM-PRO" w:hAnsi="HG丸ｺﾞｼｯｸM-PRO" w:hint="eastAsia"/>
          <w:color w:val="365F91"/>
          <w:sz w:val="18"/>
          <w:szCs w:val="18"/>
        </w:rPr>
        <w:t>臨床試験</w:t>
      </w:r>
      <w:r w:rsidR="00153DDA" w:rsidRPr="00701E61">
        <w:rPr>
          <w:rFonts w:ascii="HG丸ｺﾞｼｯｸM-PRO" w:eastAsia="HG丸ｺﾞｼｯｸM-PRO" w:hAnsi="HG丸ｺﾞｼｯｸM-PRO" w:hint="eastAsia"/>
          <w:color w:val="365F91"/>
          <w:sz w:val="18"/>
          <w:szCs w:val="18"/>
        </w:rPr>
        <w:t>は</w:t>
      </w:r>
      <w:r w:rsidR="00737FE2" w:rsidRPr="00701E61">
        <w:rPr>
          <w:rFonts w:ascii="HG丸ｺﾞｼｯｸM-PRO" w:eastAsia="HG丸ｺﾞｼｯｸM-PRO" w:hAnsi="HG丸ｺﾞｼｯｸM-PRO" w:hint="eastAsia"/>
          <w:color w:val="365F91"/>
          <w:sz w:val="18"/>
          <w:szCs w:val="18"/>
        </w:rPr>
        <w:t>、九州大学病院臨床試験倫理審査委員会で審議された上で</w:t>
      </w:r>
      <w:r w:rsidR="00F2392F" w:rsidRPr="00701E61">
        <w:rPr>
          <w:rFonts w:ascii="HG丸ｺﾞｼｯｸM-PRO" w:eastAsia="HG丸ｺﾞｼｯｸM-PRO" w:hAnsi="HG丸ｺﾞｼｯｸM-PRO" w:hint="eastAsia"/>
          <w:color w:val="365F91"/>
          <w:sz w:val="18"/>
          <w:szCs w:val="18"/>
        </w:rPr>
        <w:t>、病院長の許可を受けて実施されます</w:t>
      </w:r>
      <w:r w:rsidR="006612DC" w:rsidRPr="006612DC">
        <w:rPr>
          <w:rFonts w:ascii="HG丸ｺﾞｼｯｸM-PRO" w:eastAsia="HG丸ｺﾞｼｯｸM-PRO" w:hAnsi="HG丸ｺﾞｼｯｸM-PRO" w:hint="eastAsia"/>
          <w:color w:val="0070C0"/>
          <w:sz w:val="18"/>
          <w:szCs w:val="18"/>
        </w:rPr>
        <w:t>。</w:t>
      </w:r>
    </w:p>
    <w:p w:rsidR="00F41724" w:rsidRPr="00F41724" w:rsidRDefault="00F41724" w:rsidP="003765F5">
      <w:pPr>
        <w:ind w:rightChars="171" w:right="359"/>
        <w:rPr>
          <w:rFonts w:ascii="ＭＳ Ｐ明朝" w:eastAsia="ＭＳ Ｐ明朝" w:hAnsi="ＭＳ Ｐ明朝" w:hint="eastAsia"/>
          <w:b/>
          <w:color w:val="000000"/>
          <w:sz w:val="24"/>
          <w:szCs w:val="24"/>
        </w:rPr>
      </w:pPr>
    </w:p>
    <w:p w:rsidR="0070203C" w:rsidRPr="00780AEB" w:rsidRDefault="00BB25CF" w:rsidP="00BB25CF">
      <w:pPr>
        <w:ind w:rightChars="171" w:right="359"/>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color w:val="000000"/>
          <w:sz w:val="24"/>
          <w:szCs w:val="24"/>
        </w:rPr>
        <w:t>２．</w:t>
      </w:r>
      <w:r w:rsidR="003765F5" w:rsidRPr="00780AEB">
        <w:rPr>
          <w:rFonts w:ascii="HG丸ｺﾞｼｯｸM-PRO" w:eastAsia="HG丸ｺﾞｼｯｸM-PRO" w:hAnsi="HG丸ｺﾞｼｯｸM-PRO" w:hint="eastAsia"/>
          <w:b/>
          <w:color w:val="000000"/>
          <w:sz w:val="24"/>
          <w:szCs w:val="24"/>
        </w:rPr>
        <w:t>あなたの病気について</w:t>
      </w:r>
    </w:p>
    <w:p w:rsidR="0070203C" w:rsidRPr="0036086C" w:rsidRDefault="00C978DE" w:rsidP="0070203C">
      <w:pPr>
        <w:ind w:left="360"/>
        <w:rPr>
          <w:rFonts w:ascii="ＭＳ Ｐ明朝" w:eastAsia="ＭＳ Ｐ明朝" w:hAnsi="ＭＳ Ｐ明朝" w:hint="eastAsia"/>
          <w:color w:val="1F497D"/>
          <w:sz w:val="18"/>
          <w:szCs w:val="18"/>
        </w:rPr>
      </w:pPr>
      <w:r>
        <w:rPr>
          <w:rFonts w:ascii="ＭＳ Ｐ明朝" w:eastAsia="ＭＳ Ｐ明朝" w:hAnsi="ＭＳ Ｐ明朝" w:hint="eastAsia"/>
          <w:noProof/>
          <w:color w:val="1F497D"/>
          <w:sz w:val="18"/>
          <w:szCs w:val="18"/>
        </w:rPr>
        <mc:AlternateContent>
          <mc:Choice Requires="wps">
            <w:drawing>
              <wp:anchor distT="0" distB="0" distL="114300" distR="114300" simplePos="0" relativeHeight="251647488" behindDoc="0" locked="0" layoutInCell="1" allowOverlap="1">
                <wp:simplePos x="0" y="0"/>
                <wp:positionH relativeFrom="column">
                  <wp:posOffset>51435</wp:posOffset>
                </wp:positionH>
                <wp:positionV relativeFrom="paragraph">
                  <wp:posOffset>71755</wp:posOffset>
                </wp:positionV>
                <wp:extent cx="6115050" cy="1099820"/>
                <wp:effectExtent l="9525" t="10795" r="9525" b="13335"/>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09982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5D061" id="Rectangle 8" o:spid="_x0000_s1026" style="position:absolute;left:0;text-align:left;margin-left:4.05pt;margin-top:5.65pt;width:481.5pt;height:86.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" filled="f" strokeweight=".5pt">
                <v:stroke dashstyle="dashDot"/>
                <v:textbox inset="5.85pt,.7pt,5.85pt,.7pt"/>
              </v:rect>
            </w:pict>
          </mc:Fallback>
        </mc:AlternateContent>
      </w:r>
    </w:p>
    <w:p w:rsidR="0070203C" w:rsidRPr="00780AEB" w:rsidRDefault="0070203C" w:rsidP="0070203C">
      <w:pPr>
        <w:ind w:left="360"/>
        <w:rPr>
          <w:rFonts w:ascii="HG丸ｺﾞｼｯｸM-PRO" w:eastAsia="HG丸ｺﾞｼｯｸM-PRO" w:hAnsi="HG丸ｺﾞｼｯｸM-PRO" w:hint="eastAsia"/>
          <w:color w:val="1F497D"/>
          <w:szCs w:val="21"/>
        </w:rPr>
      </w:pPr>
      <w:r w:rsidRPr="00780AEB">
        <w:rPr>
          <w:rFonts w:ascii="HG丸ｺﾞｼｯｸM-PRO" w:eastAsia="HG丸ｺﾞｼｯｸM-PRO" w:hAnsi="HG丸ｺﾞｼｯｸM-PRO" w:hint="eastAsia"/>
          <w:color w:val="1F497D"/>
          <w:szCs w:val="21"/>
        </w:rPr>
        <w:t>《 例文 》</w:t>
      </w:r>
    </w:p>
    <w:p w:rsidR="0070203C" w:rsidRPr="00780AEB" w:rsidRDefault="0070203C" w:rsidP="0061212C">
      <w:pPr>
        <w:spacing w:after="120" w:line="120" w:lineRule="auto"/>
        <w:ind w:leftChars="135" w:left="283" w:firstLineChars="100" w:firstLine="180"/>
        <w:rPr>
          <w:rFonts w:ascii="HG丸ｺﾞｼｯｸM-PRO" w:eastAsia="HG丸ｺﾞｼｯｸM-PRO" w:hAnsi="HG丸ｺﾞｼｯｸM-PRO" w:hint="eastAsia"/>
          <w:color w:val="1F497D"/>
          <w:sz w:val="18"/>
          <w:szCs w:val="18"/>
        </w:rPr>
      </w:pPr>
      <w:r w:rsidRPr="00780AEB">
        <w:rPr>
          <w:rFonts w:ascii="HG丸ｺﾞｼｯｸM-PRO" w:eastAsia="HG丸ｺﾞｼｯｸM-PRO" w:hAnsi="HG丸ｺﾞｼｯｸM-PRO" w:hint="eastAsia"/>
          <w:color w:val="1F497D"/>
          <w:sz w:val="18"/>
          <w:szCs w:val="18"/>
        </w:rPr>
        <w:t>あなたの病名は</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ですが、その中で、</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 xml:space="preserve"> に分類され、病気の広がりにより○期か○期に相当し</w:t>
      </w:r>
      <w:r w:rsidR="007A26FF">
        <w:rPr>
          <w:rFonts w:ascii="HG丸ｺﾞｼｯｸM-PRO" w:eastAsia="HG丸ｺﾞｼｯｸM-PRO" w:hAnsi="HG丸ｺﾞｼｯｸM-PRO" w:hint="eastAsia"/>
          <w:color w:val="1F497D"/>
          <w:sz w:val="18"/>
          <w:szCs w:val="18"/>
        </w:rPr>
        <w:t>ます</w:t>
      </w:r>
      <w:r w:rsidRPr="00780AEB">
        <w:rPr>
          <w:rFonts w:ascii="HG丸ｺﾞｼｯｸM-PRO" w:eastAsia="HG丸ｺﾞｼｯｸM-PRO" w:hAnsi="HG丸ｺﾞｼｯｸM-PRO" w:hint="eastAsia"/>
          <w:color w:val="1F497D"/>
          <w:sz w:val="18"/>
          <w:szCs w:val="18"/>
        </w:rPr>
        <w:t>。（具体的にあなたの病気、及び病気の進み具合については担当医から詳細に説明があります</w:t>
      </w:r>
      <w:r w:rsidR="0061212C">
        <w:rPr>
          <w:rFonts w:ascii="HG丸ｺﾞｼｯｸM-PRO" w:eastAsia="HG丸ｺﾞｼｯｸM-PRO" w:hAnsi="HG丸ｺﾞｼｯｸM-PRO"/>
          <w:color w:val="1F497D"/>
          <w:sz w:val="18"/>
          <w:szCs w:val="18"/>
        </w:rPr>
        <w:t>。</w:t>
      </w:r>
      <w:r w:rsidRPr="00780AEB">
        <w:rPr>
          <w:rFonts w:ascii="HG丸ｺﾞｼｯｸM-PRO" w:eastAsia="HG丸ｺﾞｼｯｸM-PRO" w:hAnsi="HG丸ｺﾞｼｯｸM-PRO" w:hint="eastAsia"/>
          <w:color w:val="1F497D"/>
          <w:sz w:val="18"/>
          <w:szCs w:val="18"/>
        </w:rPr>
        <w:t>）</w:t>
      </w:r>
    </w:p>
    <w:p w:rsidR="00F41724" w:rsidRPr="0070203C" w:rsidRDefault="00F41724" w:rsidP="00F41724">
      <w:pPr>
        <w:ind w:rightChars="171" w:right="359"/>
        <w:rPr>
          <w:rFonts w:ascii="ＭＳ Ｐ明朝" w:eastAsia="ＭＳ Ｐ明朝" w:hAnsi="ＭＳ Ｐ明朝" w:hint="eastAsia"/>
          <w:b/>
          <w:color w:val="000000"/>
          <w:sz w:val="24"/>
          <w:szCs w:val="24"/>
        </w:rPr>
      </w:pPr>
    </w:p>
    <w:p w:rsidR="003765F5" w:rsidRPr="00780AEB" w:rsidRDefault="00BB25CF" w:rsidP="00BB25CF">
      <w:pPr>
        <w:ind w:rightChars="171" w:right="359"/>
        <w:rPr>
          <w:rFonts w:ascii="HG丸ｺﾞｼｯｸM-PRO" w:eastAsia="HG丸ｺﾞｼｯｸM-PRO" w:hAnsi="HG丸ｺﾞｼｯｸM-PRO" w:hint="eastAsia"/>
          <w:b/>
          <w:color w:val="000000"/>
          <w:sz w:val="24"/>
          <w:szCs w:val="24"/>
        </w:rPr>
      </w:pPr>
      <w:r>
        <w:rPr>
          <w:rFonts w:ascii="HG丸ｺﾞｼｯｸM-PRO" w:eastAsia="HG丸ｺﾞｼｯｸM-PRO" w:hAnsi="HG丸ｺﾞｼｯｸM-PRO" w:hint="eastAsia"/>
          <w:b/>
          <w:color w:val="000000"/>
          <w:sz w:val="24"/>
          <w:szCs w:val="24"/>
        </w:rPr>
        <w:t>３．</w:t>
      </w:r>
      <w:r w:rsidR="003765F5" w:rsidRPr="00780AEB">
        <w:rPr>
          <w:rFonts w:ascii="HG丸ｺﾞｼｯｸM-PRO" w:eastAsia="HG丸ｺﾞｼｯｸM-PRO" w:hAnsi="HG丸ｺﾞｼｯｸM-PRO" w:hint="eastAsia"/>
          <w:b/>
          <w:color w:val="000000"/>
          <w:sz w:val="24"/>
          <w:szCs w:val="24"/>
        </w:rPr>
        <w:t>あなたの病気に対する治療法について</w:t>
      </w:r>
    </w:p>
    <w:p w:rsidR="0070203C" w:rsidRPr="00780AEB" w:rsidRDefault="0070203C" w:rsidP="00BB25CF">
      <w:pPr>
        <w:spacing w:line="0" w:lineRule="atLeast"/>
        <w:ind w:firstLineChars="100" w:firstLine="210"/>
        <w:rPr>
          <w:rFonts w:ascii="HG丸ｺﾞｼｯｸM-PRO" w:eastAsia="HG丸ｺﾞｼｯｸM-PRO" w:hAnsi="HG丸ｺﾞｼｯｸM-PRO" w:hint="eastAsia"/>
          <w:b/>
          <w:color w:val="365F91"/>
          <w:szCs w:val="21"/>
        </w:rPr>
      </w:pPr>
      <w:r w:rsidRPr="00780AEB">
        <w:rPr>
          <w:rFonts w:ascii="HG丸ｺﾞｼｯｸM-PRO" w:eastAsia="HG丸ｺﾞｼｯｸM-PRO" w:hAnsi="HG丸ｺﾞｼｯｸM-PRO" w:cs="Segoe UI Symbol" w:hint="eastAsia"/>
          <w:color w:val="365F91"/>
          <w:szCs w:val="21"/>
        </w:rPr>
        <w:t>「留意事項」：</w:t>
      </w:r>
    </w:p>
    <w:p w:rsidR="003765F5" w:rsidRPr="00780AEB" w:rsidRDefault="003765F5" w:rsidP="00BB25CF">
      <w:pPr>
        <w:spacing w:line="0" w:lineRule="atLeast"/>
        <w:ind w:firstLineChars="300" w:firstLine="540"/>
        <w:rPr>
          <w:rFonts w:ascii="HG丸ｺﾞｼｯｸM-PRO" w:eastAsia="HG丸ｺﾞｼｯｸM-PRO" w:hAnsi="HG丸ｺﾞｼｯｸM-PRO" w:hint="eastAsia"/>
          <w:b/>
          <w:color w:val="1F497D"/>
          <w:sz w:val="18"/>
          <w:szCs w:val="18"/>
        </w:rPr>
      </w:pPr>
      <w:r w:rsidRPr="00780AEB">
        <w:rPr>
          <w:rFonts w:ascii="HG丸ｺﾞｼｯｸM-PRO" w:eastAsia="HG丸ｺﾞｼｯｸM-PRO" w:hAnsi="HG丸ｺﾞｼｯｸM-PRO" w:hint="eastAsia"/>
          <w:color w:val="1F497D"/>
          <w:sz w:val="18"/>
          <w:szCs w:val="18"/>
        </w:rPr>
        <w:t>以下の内容を含むこと</w:t>
      </w:r>
      <w:r w:rsidR="0061212C">
        <w:rPr>
          <w:rFonts w:ascii="HG丸ｺﾞｼｯｸM-PRO" w:eastAsia="HG丸ｺﾞｼｯｸM-PRO" w:hAnsi="HG丸ｺﾞｼｯｸM-PRO" w:hint="eastAsia"/>
          <w:color w:val="1F497D"/>
          <w:sz w:val="18"/>
          <w:szCs w:val="18"/>
        </w:rPr>
        <w:t>。</w:t>
      </w:r>
    </w:p>
    <w:p w:rsidR="003765F5" w:rsidRPr="00780AEB" w:rsidRDefault="00BB25CF" w:rsidP="00BB25CF">
      <w:pPr>
        <w:pStyle w:val="2"/>
        <w:spacing w:line="0" w:lineRule="atLeast"/>
        <w:ind w:firstLineChars="261" w:firstLine="470"/>
        <w:rPr>
          <w:rFonts w:ascii="HG丸ｺﾞｼｯｸM-PRO" w:eastAsia="HG丸ｺﾞｼｯｸM-PRO" w:hAnsi="HG丸ｺﾞｼｯｸM-PRO" w:hint="eastAsia"/>
          <w:color w:val="1F497D"/>
          <w:sz w:val="18"/>
          <w:szCs w:val="18"/>
        </w:rPr>
      </w:pPr>
      <w:r>
        <w:rPr>
          <w:rFonts w:ascii="HG丸ｺﾞｼｯｸM-PRO" w:eastAsia="HG丸ｺﾞｼｯｸM-PRO" w:hAnsi="HG丸ｺﾞｼｯｸM-PRO" w:hint="eastAsia"/>
          <w:color w:val="1F497D"/>
          <w:sz w:val="18"/>
          <w:szCs w:val="18"/>
        </w:rPr>
        <w:t xml:space="preserve">① </w:t>
      </w:r>
      <w:r w:rsidR="003765F5" w:rsidRPr="00780AEB">
        <w:rPr>
          <w:rFonts w:ascii="HG丸ｺﾞｼｯｸM-PRO" w:eastAsia="HG丸ｺﾞｼｯｸM-PRO" w:hAnsi="HG丸ｺﾞｼｯｸM-PRO" w:hint="eastAsia"/>
          <w:color w:val="1F497D"/>
          <w:sz w:val="18"/>
          <w:szCs w:val="18"/>
        </w:rPr>
        <w:t>既存の治療方法の有無</w:t>
      </w:r>
    </w:p>
    <w:p w:rsidR="0070203C" w:rsidRPr="00780AEB" w:rsidRDefault="00BB25CF" w:rsidP="00BB25CF">
      <w:pPr>
        <w:pStyle w:val="2"/>
        <w:spacing w:line="0" w:lineRule="atLeast"/>
        <w:ind w:firstLineChars="261" w:firstLine="470"/>
        <w:rPr>
          <w:rFonts w:ascii="HG丸ｺﾞｼｯｸM-PRO" w:eastAsia="HG丸ｺﾞｼｯｸM-PRO" w:hAnsi="HG丸ｺﾞｼｯｸM-PRO" w:hint="eastAsia"/>
          <w:color w:val="1F497D"/>
          <w:sz w:val="18"/>
          <w:szCs w:val="18"/>
        </w:rPr>
      </w:pPr>
      <w:r>
        <w:rPr>
          <w:rFonts w:ascii="HG丸ｺﾞｼｯｸM-PRO" w:eastAsia="HG丸ｺﾞｼｯｸM-PRO" w:hAnsi="HG丸ｺﾞｼｯｸM-PRO" w:hint="eastAsia"/>
          <w:color w:val="1F497D"/>
          <w:sz w:val="18"/>
          <w:szCs w:val="18"/>
        </w:rPr>
        <w:t xml:space="preserve">② </w:t>
      </w:r>
      <w:r w:rsidR="003765F5" w:rsidRPr="00780AEB">
        <w:rPr>
          <w:rFonts w:ascii="HG丸ｺﾞｼｯｸM-PRO" w:eastAsia="HG丸ｺﾞｼｯｸM-PRO" w:hAnsi="HG丸ｺﾞｼｯｸM-PRO" w:hint="eastAsia"/>
          <w:color w:val="1F497D"/>
          <w:sz w:val="18"/>
          <w:szCs w:val="18"/>
        </w:rPr>
        <w:t>既存の治療方法と治験とを比較できるような記載</w:t>
      </w:r>
    </w:p>
    <w:p w:rsidR="0070203C" w:rsidRPr="0036086C" w:rsidRDefault="00C978DE" w:rsidP="0070203C">
      <w:pPr>
        <w:ind w:left="360"/>
        <w:rPr>
          <w:rFonts w:ascii="ＭＳ Ｐ明朝" w:eastAsia="ＭＳ Ｐ明朝" w:hAnsi="ＭＳ Ｐ明朝" w:hint="eastAsia"/>
          <w:color w:val="1F497D"/>
          <w:sz w:val="18"/>
          <w:szCs w:val="18"/>
        </w:rPr>
      </w:pPr>
      <w:r>
        <w:rPr>
          <w:rFonts w:ascii="ＭＳ Ｐ明朝" w:eastAsia="ＭＳ Ｐ明朝" w:hAnsi="ＭＳ Ｐ明朝" w:hint="eastAsia"/>
          <w:noProof/>
          <w:color w:val="1F497D"/>
          <w:sz w:val="18"/>
          <w:szCs w:val="18"/>
        </w:rPr>
        <mc:AlternateContent>
          <mc:Choice Requires="wps">
            <w:drawing>
              <wp:anchor distT="0" distB="0" distL="114300" distR="114300" simplePos="0" relativeHeight="251648512" behindDoc="0" locked="0" layoutInCell="1" allowOverlap="1">
                <wp:simplePos x="0" y="0"/>
                <wp:positionH relativeFrom="column">
                  <wp:posOffset>51435</wp:posOffset>
                </wp:positionH>
                <wp:positionV relativeFrom="paragraph">
                  <wp:posOffset>100330</wp:posOffset>
                </wp:positionV>
                <wp:extent cx="6115050" cy="1819275"/>
                <wp:effectExtent l="9525" t="9525" r="9525" b="952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81927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321CB" id="Rectangle 9" o:spid="_x0000_s1026" style="position:absolute;left:0;text-align:left;margin-left:4.05pt;margin-top:7.9pt;width:481.5pt;height:14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" filled="f" strokeweight=".5pt">
                <v:stroke dashstyle="dashDot"/>
                <v:textbox inset="5.85pt,.7pt,5.85pt,.7pt"/>
              </v:rect>
            </w:pict>
          </mc:Fallback>
        </mc:AlternateContent>
      </w:r>
    </w:p>
    <w:p w:rsidR="0070203C" w:rsidRPr="00780AEB" w:rsidRDefault="0070203C" w:rsidP="0070203C">
      <w:pPr>
        <w:ind w:left="360"/>
        <w:rPr>
          <w:rFonts w:ascii="HG丸ｺﾞｼｯｸM-PRO" w:eastAsia="HG丸ｺﾞｼｯｸM-PRO" w:hAnsi="HG丸ｺﾞｼｯｸM-PRO" w:hint="eastAsia"/>
          <w:color w:val="1F497D"/>
          <w:szCs w:val="21"/>
        </w:rPr>
      </w:pPr>
      <w:r w:rsidRPr="00780AEB">
        <w:rPr>
          <w:rFonts w:ascii="HG丸ｺﾞｼｯｸM-PRO" w:eastAsia="HG丸ｺﾞｼｯｸM-PRO" w:hAnsi="HG丸ｺﾞｼｯｸM-PRO" w:hint="eastAsia"/>
          <w:color w:val="1F497D"/>
          <w:szCs w:val="21"/>
        </w:rPr>
        <w:t>《 例文 》</w:t>
      </w:r>
    </w:p>
    <w:p w:rsidR="003F043C" w:rsidRPr="00B72A0C" w:rsidRDefault="0070203C" w:rsidP="00B72A0C">
      <w:pPr>
        <w:ind w:leftChars="135" w:left="283"/>
        <w:rPr>
          <w:rFonts w:ascii="HG丸ｺﾞｼｯｸM-PRO" w:eastAsia="HG丸ｺﾞｼｯｸM-PRO" w:hAnsi="HG丸ｺﾞｼｯｸM-PRO" w:hint="eastAsia"/>
          <w:color w:val="1F497D"/>
          <w:sz w:val="18"/>
          <w:szCs w:val="18"/>
        </w:rPr>
      </w:pPr>
      <w:r w:rsidRPr="00780AEB">
        <w:rPr>
          <w:rFonts w:ascii="HG丸ｺﾞｼｯｸM-PRO" w:eastAsia="HG丸ｺﾞｼｯｸM-PRO" w:hAnsi="HG丸ｺﾞｼｯｸM-PRO" w:hint="eastAsia"/>
          <w:color w:val="1F497D"/>
          <w:sz w:val="18"/>
          <w:szCs w:val="18"/>
        </w:rPr>
        <w:t>あなたの病気の治療には</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による</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療法がもっとも適しているとされています。現在標準的治療として用いられているのは、</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と</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という薬の併用です。この治療法はあなたと同じくらいの進み具合の病気の方の70％程度に有効であることが明らかにされています。一方、最近</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という新しい薬が発売され、これまでの標準的な治療法よりも効果があるのではないかと期待されています。80％の患者様で有効であっ</w:t>
      </w:r>
      <w:r w:rsidR="00B72A0C" w:rsidRPr="00780AEB">
        <w:rPr>
          <w:rFonts w:ascii="HG丸ｺﾞｼｯｸM-PRO" w:eastAsia="HG丸ｺﾞｼｯｸM-PRO" w:hAnsi="HG丸ｺﾞｼｯｸM-PRO" w:hint="eastAsia"/>
          <w:color w:val="1F497D"/>
          <w:sz w:val="18"/>
          <w:szCs w:val="18"/>
        </w:rPr>
        <w:t>たという報告があります。しかし、まだ少数の方でしか治療経験がない上に、これまでの標準的治療法と直接比較した臨床試験が行われていないため、どちらの治療法が本当に優れているのかは明らかではありません。</w:t>
      </w:r>
    </w:p>
    <w:p w:rsidR="0070203C" w:rsidRPr="00780AEB" w:rsidRDefault="00BB25CF" w:rsidP="00BB25CF">
      <w:pPr>
        <w:ind w:rightChars="171" w:right="359"/>
        <w:rPr>
          <w:rFonts w:ascii="HG丸ｺﾞｼｯｸM-PRO" w:eastAsia="HG丸ｺﾞｼｯｸM-PRO" w:hAnsi="HG丸ｺﾞｼｯｸM-PRO" w:hint="eastAsia"/>
          <w:b/>
          <w:color w:val="000000"/>
          <w:sz w:val="24"/>
          <w:szCs w:val="24"/>
        </w:rPr>
      </w:pPr>
      <w:r>
        <w:rPr>
          <w:rFonts w:ascii="HG丸ｺﾞｼｯｸM-PRO" w:eastAsia="HG丸ｺﾞｼｯｸM-PRO" w:hAnsi="HG丸ｺﾞｼｯｸM-PRO" w:hint="eastAsia"/>
          <w:b/>
          <w:sz w:val="24"/>
          <w:szCs w:val="24"/>
        </w:rPr>
        <w:lastRenderedPageBreak/>
        <w:t>４．</w:t>
      </w:r>
      <w:r w:rsidR="0033272E">
        <w:rPr>
          <w:rFonts w:ascii="HG丸ｺﾞｼｯｸM-PRO" w:eastAsia="HG丸ｺﾞｼｯｸM-PRO" w:hAnsi="HG丸ｺﾞｼｯｸM-PRO" w:hint="eastAsia"/>
          <w:b/>
          <w:sz w:val="24"/>
          <w:szCs w:val="24"/>
        </w:rPr>
        <w:t>この臨床</w:t>
      </w:r>
      <w:r w:rsidR="00532FD8">
        <w:rPr>
          <w:rFonts w:ascii="HG丸ｺﾞｼｯｸM-PRO" w:eastAsia="HG丸ｺﾞｼｯｸM-PRO" w:hAnsi="HG丸ｺﾞｼｯｸM-PRO" w:hint="eastAsia"/>
          <w:b/>
          <w:sz w:val="24"/>
          <w:szCs w:val="24"/>
        </w:rPr>
        <w:t>試験</w:t>
      </w:r>
      <w:r w:rsidR="003765F5" w:rsidRPr="00780AEB">
        <w:rPr>
          <w:rFonts w:ascii="HG丸ｺﾞｼｯｸM-PRO" w:eastAsia="HG丸ｺﾞｼｯｸM-PRO" w:hAnsi="HG丸ｺﾞｼｯｸM-PRO" w:hint="eastAsia"/>
          <w:b/>
          <w:color w:val="000000"/>
          <w:sz w:val="24"/>
          <w:szCs w:val="24"/>
        </w:rPr>
        <w:t>の目的</w:t>
      </w:r>
      <w:r w:rsidR="00616BD9" w:rsidRPr="00780AEB">
        <w:rPr>
          <w:rFonts w:ascii="HG丸ｺﾞｼｯｸM-PRO" w:eastAsia="HG丸ｺﾞｼｯｸM-PRO" w:hAnsi="HG丸ｺﾞｼｯｸM-PRO" w:hint="eastAsia"/>
          <w:b/>
          <w:color w:val="000000"/>
          <w:sz w:val="24"/>
          <w:szCs w:val="24"/>
        </w:rPr>
        <w:t>、背景、意義</w:t>
      </w:r>
    </w:p>
    <w:p w:rsidR="0070203C" w:rsidRPr="0036086C" w:rsidRDefault="00C978DE" w:rsidP="0070203C">
      <w:pPr>
        <w:ind w:left="360"/>
        <w:rPr>
          <w:rFonts w:ascii="ＭＳ Ｐ明朝" w:eastAsia="ＭＳ Ｐ明朝" w:hAnsi="ＭＳ Ｐ明朝" w:hint="eastAsia"/>
          <w:color w:val="1F497D"/>
          <w:sz w:val="18"/>
          <w:szCs w:val="18"/>
        </w:rPr>
      </w:pPr>
      <w:r>
        <w:rPr>
          <w:rFonts w:ascii="ＭＳ Ｐ明朝" w:eastAsia="ＭＳ Ｐ明朝" w:hAnsi="ＭＳ Ｐ明朝" w:hint="eastAsia"/>
          <w:noProof/>
          <w:color w:val="1F497D"/>
          <w:sz w:val="18"/>
          <w:szCs w:val="18"/>
        </w:rPr>
        <mc:AlternateContent>
          <mc:Choice Requires="wps">
            <w:drawing>
              <wp:anchor distT="0" distB="0" distL="114300" distR="114300" simplePos="0" relativeHeight="251649536" behindDoc="0" locked="0" layoutInCell="1" allowOverlap="1">
                <wp:simplePos x="0" y="0"/>
                <wp:positionH relativeFrom="column">
                  <wp:posOffset>51435</wp:posOffset>
                </wp:positionH>
                <wp:positionV relativeFrom="paragraph">
                  <wp:posOffset>222885</wp:posOffset>
                </wp:positionV>
                <wp:extent cx="6115050" cy="771525"/>
                <wp:effectExtent l="9525" t="9525" r="9525" b="9525"/>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7715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9379A" id="Rectangle 11" o:spid="_x0000_s1026" style="position:absolute;left:0;text-align:left;margin-left:4.05pt;margin-top:17.55pt;width:481.5pt;height:6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" filled="f" strokeweight=".5pt">
                <v:stroke dashstyle="dashDot"/>
                <v:textbox inset="5.85pt,.7pt,5.85pt,.7pt"/>
              </v:rect>
            </w:pict>
          </mc:Fallback>
        </mc:AlternateContent>
      </w:r>
    </w:p>
    <w:p w:rsidR="0070203C" w:rsidRPr="00780AEB" w:rsidRDefault="0070203C" w:rsidP="0070203C">
      <w:pPr>
        <w:ind w:left="360"/>
        <w:rPr>
          <w:rFonts w:ascii="HG丸ｺﾞｼｯｸM-PRO" w:eastAsia="HG丸ｺﾞｼｯｸM-PRO" w:hAnsi="HG丸ｺﾞｼｯｸM-PRO" w:hint="eastAsia"/>
          <w:color w:val="1F497D"/>
          <w:szCs w:val="21"/>
        </w:rPr>
      </w:pPr>
      <w:r w:rsidRPr="00780AEB">
        <w:rPr>
          <w:rFonts w:ascii="HG丸ｺﾞｼｯｸM-PRO" w:eastAsia="HG丸ｺﾞｼｯｸM-PRO" w:hAnsi="HG丸ｺﾞｼｯｸM-PRO" w:hint="eastAsia"/>
          <w:color w:val="1F497D"/>
          <w:szCs w:val="21"/>
        </w:rPr>
        <w:t>《 例文 》</w:t>
      </w:r>
    </w:p>
    <w:p w:rsidR="0070203C" w:rsidRPr="00780AEB" w:rsidRDefault="0070203C" w:rsidP="0070203C">
      <w:pPr>
        <w:spacing w:after="120"/>
        <w:ind w:leftChars="135" w:left="283" w:firstLineChars="100" w:firstLine="180"/>
        <w:rPr>
          <w:rFonts w:ascii="HG丸ｺﾞｼｯｸM-PRO" w:eastAsia="HG丸ｺﾞｼｯｸM-PRO" w:hAnsi="HG丸ｺﾞｼｯｸM-PRO" w:hint="eastAsia"/>
          <w:color w:val="1F497D"/>
          <w:sz w:val="18"/>
          <w:szCs w:val="18"/>
        </w:rPr>
      </w:pPr>
      <w:r w:rsidRPr="00780AEB">
        <w:rPr>
          <w:rFonts w:ascii="HG丸ｺﾞｼｯｸM-PRO" w:eastAsia="HG丸ｺﾞｼｯｸM-PRO" w:hAnsi="HG丸ｺﾞｼｯｸM-PRO" w:hint="eastAsia"/>
          <w:color w:val="1F497D"/>
          <w:sz w:val="18"/>
          <w:szCs w:val="18"/>
        </w:rPr>
        <w:t>この試験の目的は</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に対し標準的治療と考えられる治療薬を用いた治療と、新しいお薬（</w:t>
      </w:r>
      <w:r w:rsidRPr="00780AEB">
        <w:rPr>
          <w:rFonts w:ascii="HG丸ｺﾞｼｯｸM-PRO" w:eastAsia="HG丸ｺﾞｼｯｸM-PRO" w:hAnsi="HG丸ｺﾞｼｯｸM-PRO" w:hint="eastAsia"/>
          <w:color w:val="1F497D"/>
          <w:sz w:val="18"/>
          <w:szCs w:val="18"/>
          <w:u w:val="single"/>
        </w:rPr>
        <w:t xml:space="preserve">　　　　</w:t>
      </w:r>
      <w:r w:rsidRPr="00780AEB">
        <w:rPr>
          <w:rFonts w:ascii="HG丸ｺﾞｼｯｸM-PRO" w:eastAsia="HG丸ｺﾞｼｯｸM-PRO" w:hAnsi="HG丸ｺﾞｼｯｸM-PRO" w:hint="eastAsia"/>
          <w:color w:val="1F497D"/>
          <w:sz w:val="18"/>
          <w:szCs w:val="18"/>
        </w:rPr>
        <w:t>）を用いた治療法の間で有効性を比較検討し、将来のより良い治療法を選択することにあります。</w:t>
      </w:r>
    </w:p>
    <w:p w:rsidR="0070203C" w:rsidRDefault="0070203C" w:rsidP="003765F5">
      <w:pPr>
        <w:ind w:rightChars="171" w:right="359"/>
        <w:rPr>
          <w:rFonts w:ascii="ＭＳ Ｐ明朝" w:eastAsia="ＭＳ Ｐ明朝" w:hAnsi="ＭＳ Ｐ明朝" w:hint="eastAsia"/>
          <w:b/>
          <w:color w:val="000000"/>
          <w:sz w:val="24"/>
          <w:szCs w:val="24"/>
        </w:rPr>
      </w:pPr>
    </w:p>
    <w:p w:rsidR="00AD09D3" w:rsidRPr="005978CA" w:rsidRDefault="00DD693C" w:rsidP="00BB25CF">
      <w:pPr>
        <w:ind w:rightChars="171" w:right="359"/>
        <w:rPr>
          <w:rFonts w:ascii="HG丸ｺﾞｼｯｸM-PRO" w:eastAsia="HG丸ｺﾞｼｯｸM-PRO" w:hAnsi="ＭＳ Ｐ明朝" w:hint="eastAsia"/>
          <w:b/>
          <w:color w:val="000000"/>
          <w:sz w:val="24"/>
          <w:szCs w:val="24"/>
        </w:rPr>
      </w:pPr>
      <w:r w:rsidRPr="005978CA">
        <w:rPr>
          <w:rFonts w:ascii="HG丸ｺﾞｼｯｸM-PRO" w:eastAsia="HG丸ｺﾞｼｯｸM-PRO" w:hAnsi="HG丸ｺﾞｼｯｸM-PRO" w:hint="eastAsia"/>
          <w:b/>
          <w:color w:val="000000"/>
          <w:sz w:val="24"/>
          <w:szCs w:val="24"/>
        </w:rPr>
        <w:t>５</w:t>
      </w:r>
      <w:r w:rsidR="006307C4" w:rsidRPr="005978CA">
        <w:rPr>
          <w:rFonts w:ascii="HG丸ｺﾞｼｯｸM-PRO" w:eastAsia="HG丸ｺﾞｼｯｸM-PRO" w:hAnsi="HG丸ｺﾞｼｯｸM-PRO" w:hint="eastAsia"/>
          <w:b/>
          <w:color w:val="000000"/>
          <w:sz w:val="24"/>
          <w:szCs w:val="24"/>
        </w:rPr>
        <w:t>.</w:t>
      </w:r>
      <w:r w:rsidR="0033272E">
        <w:rPr>
          <w:rFonts w:ascii="HG丸ｺﾞｼｯｸM-PRO" w:eastAsia="HG丸ｺﾞｼｯｸM-PRO" w:hAnsi="HG丸ｺﾞｼｯｸM-PRO" w:hint="eastAsia"/>
          <w:b/>
          <w:color w:val="000000"/>
          <w:sz w:val="24"/>
          <w:szCs w:val="24"/>
        </w:rPr>
        <w:t>この臨床</w:t>
      </w:r>
      <w:r w:rsidR="00532FD8" w:rsidRPr="005978CA">
        <w:rPr>
          <w:rFonts w:ascii="HG丸ｺﾞｼｯｸM-PRO" w:eastAsia="HG丸ｺﾞｼｯｸM-PRO" w:hAnsi="ＭＳ Ｐ明朝" w:hint="eastAsia"/>
          <w:b/>
          <w:color w:val="000000"/>
          <w:sz w:val="24"/>
          <w:szCs w:val="24"/>
        </w:rPr>
        <w:t>試験</w:t>
      </w:r>
      <w:r w:rsidR="00AD09D3" w:rsidRPr="005978CA">
        <w:rPr>
          <w:rFonts w:ascii="HG丸ｺﾞｼｯｸM-PRO" w:eastAsia="HG丸ｺﾞｼｯｸM-PRO" w:hAnsi="ＭＳ Ｐ明朝" w:hint="eastAsia"/>
          <w:b/>
          <w:color w:val="000000"/>
          <w:sz w:val="24"/>
          <w:szCs w:val="24"/>
        </w:rPr>
        <w:t>で使用する薬剤・医療機器について</w:t>
      </w:r>
    </w:p>
    <w:p w:rsidR="002F3E73" w:rsidRPr="00BA380F" w:rsidRDefault="002F3E73" w:rsidP="002F3E73">
      <w:pPr>
        <w:spacing w:line="0" w:lineRule="atLeast"/>
        <w:ind w:firstLineChars="100" w:firstLine="210"/>
        <w:jc w:val="left"/>
        <w:rPr>
          <w:rFonts w:ascii="HG丸ｺﾞｼｯｸM-PRO" w:eastAsia="HG丸ｺﾞｼｯｸM-PRO" w:hAnsi="ＭＳ Ｐ明朝" w:hint="eastAsia"/>
          <w:b/>
          <w:color w:val="365F91"/>
          <w:szCs w:val="21"/>
        </w:rPr>
      </w:pPr>
      <w:r w:rsidRPr="00BA380F">
        <w:rPr>
          <w:rFonts w:ascii="HG丸ｺﾞｼｯｸM-PRO" w:eastAsia="HG丸ｺﾞｼｯｸM-PRO" w:hAnsi="Segoe UI Symbol" w:cs="Segoe UI Symbol" w:hint="eastAsia"/>
          <w:color w:val="365F91"/>
          <w:szCs w:val="21"/>
        </w:rPr>
        <w:t>「留意事項」：</w:t>
      </w:r>
    </w:p>
    <w:p w:rsidR="00AD09D3" w:rsidRPr="00AB0007" w:rsidRDefault="002F3E73" w:rsidP="006307C4">
      <w:pPr>
        <w:ind w:rightChars="171" w:right="359" w:firstLineChars="100" w:firstLine="180"/>
        <w:rPr>
          <w:rFonts w:ascii="HG丸ｺﾞｼｯｸM-PRO" w:eastAsia="HG丸ｺﾞｼｯｸM-PRO" w:hAnsi="HG丸ｺﾞｼｯｸM-PRO" w:hint="eastAsia"/>
          <w:color w:val="1F497D"/>
          <w:sz w:val="18"/>
          <w:szCs w:val="18"/>
        </w:rPr>
      </w:pPr>
      <w:r w:rsidRPr="00AB0007">
        <w:rPr>
          <w:rFonts w:ascii="HG丸ｺﾞｼｯｸM-PRO" w:eastAsia="HG丸ｺﾞｼｯｸM-PRO" w:hAnsi="HG丸ｺﾞｼｯｸM-PRO" w:hint="eastAsia"/>
          <w:color w:val="1F497D"/>
          <w:sz w:val="18"/>
          <w:szCs w:val="18"/>
        </w:rPr>
        <w:t>・評価対象となる薬剤または医療機器を記載のこと</w:t>
      </w:r>
      <w:r w:rsidR="00AD09D3" w:rsidRPr="00AB0007">
        <w:rPr>
          <w:rFonts w:ascii="HG丸ｺﾞｼｯｸM-PRO" w:eastAsia="HG丸ｺﾞｼｯｸM-PRO" w:hAnsi="HG丸ｺﾞｼｯｸM-PRO" w:hint="eastAsia"/>
          <w:color w:val="1F497D"/>
          <w:sz w:val="18"/>
          <w:szCs w:val="18"/>
        </w:rPr>
        <w:t>。</w:t>
      </w:r>
    </w:p>
    <w:p w:rsidR="00AD09D3" w:rsidRPr="00AB0007" w:rsidRDefault="00AD09D3" w:rsidP="006307C4">
      <w:pPr>
        <w:ind w:rightChars="171" w:right="359" w:firstLineChars="100" w:firstLine="180"/>
        <w:rPr>
          <w:rFonts w:ascii="HG丸ｺﾞｼｯｸM-PRO" w:eastAsia="HG丸ｺﾞｼｯｸM-PRO" w:hAnsi="HG丸ｺﾞｼｯｸM-PRO" w:hint="eastAsia"/>
          <w:color w:val="1F497D"/>
          <w:sz w:val="18"/>
          <w:szCs w:val="18"/>
        </w:rPr>
      </w:pPr>
      <w:r w:rsidRPr="00AB0007">
        <w:rPr>
          <w:rFonts w:ascii="HG丸ｺﾞｼｯｸM-PRO" w:eastAsia="HG丸ｺﾞｼｯｸM-PRO" w:hAnsi="HG丸ｺﾞｼｯｸM-PRO" w:hint="eastAsia"/>
          <w:color w:val="1F497D"/>
          <w:sz w:val="18"/>
          <w:szCs w:val="18"/>
        </w:rPr>
        <w:t>・併用薬剤がある場合は、そのすべての薬剤を記載</w:t>
      </w:r>
      <w:r w:rsidR="002F3E73" w:rsidRPr="00AB0007">
        <w:rPr>
          <w:rFonts w:ascii="HG丸ｺﾞｼｯｸM-PRO" w:eastAsia="HG丸ｺﾞｼｯｸM-PRO" w:hAnsi="HG丸ｺﾞｼｯｸM-PRO" w:hint="eastAsia"/>
          <w:color w:val="1F497D"/>
          <w:sz w:val="18"/>
          <w:szCs w:val="18"/>
        </w:rPr>
        <w:t>のこと</w:t>
      </w:r>
      <w:r w:rsidRPr="00AB0007">
        <w:rPr>
          <w:rFonts w:ascii="HG丸ｺﾞｼｯｸM-PRO" w:eastAsia="HG丸ｺﾞｼｯｸM-PRO" w:hAnsi="HG丸ｺﾞｼｯｸM-PRO" w:hint="eastAsia"/>
          <w:color w:val="1F497D"/>
          <w:sz w:val="18"/>
          <w:szCs w:val="18"/>
        </w:rPr>
        <w:t>。</w:t>
      </w:r>
    </w:p>
    <w:p w:rsidR="002F3E73" w:rsidRPr="00AB0007" w:rsidRDefault="00AD09D3" w:rsidP="002F3E73">
      <w:pPr>
        <w:ind w:rightChars="171" w:right="359" w:firstLineChars="100" w:firstLine="180"/>
        <w:rPr>
          <w:rFonts w:ascii="HG丸ｺﾞｼｯｸM-PRO" w:eastAsia="HG丸ｺﾞｼｯｸM-PRO" w:hAnsi="HG丸ｺﾞｼｯｸM-PRO" w:hint="eastAsia"/>
          <w:color w:val="1F497D"/>
          <w:sz w:val="18"/>
          <w:szCs w:val="18"/>
        </w:rPr>
      </w:pPr>
      <w:r w:rsidRPr="00AB0007">
        <w:rPr>
          <w:rFonts w:ascii="HG丸ｺﾞｼｯｸM-PRO" w:eastAsia="HG丸ｺﾞｼｯｸM-PRO" w:hAnsi="HG丸ｺﾞｼｯｸM-PRO" w:hint="eastAsia"/>
          <w:color w:val="1F497D"/>
          <w:sz w:val="18"/>
          <w:szCs w:val="18"/>
        </w:rPr>
        <w:t>・使用する薬剤・医療機器の保険適応についても記載</w:t>
      </w:r>
      <w:r w:rsidR="002F3E73" w:rsidRPr="00AB0007">
        <w:rPr>
          <w:rFonts w:ascii="HG丸ｺﾞｼｯｸM-PRO" w:eastAsia="HG丸ｺﾞｼｯｸM-PRO" w:hAnsi="HG丸ｺﾞｼｯｸM-PRO" w:hint="eastAsia"/>
          <w:color w:val="1F497D"/>
          <w:sz w:val="18"/>
          <w:szCs w:val="18"/>
        </w:rPr>
        <w:t>のこと</w:t>
      </w:r>
      <w:r w:rsidRPr="00AB0007">
        <w:rPr>
          <w:rFonts w:ascii="HG丸ｺﾞｼｯｸM-PRO" w:eastAsia="HG丸ｺﾞｼｯｸM-PRO" w:hAnsi="HG丸ｺﾞｼｯｸM-PRO" w:hint="eastAsia"/>
          <w:color w:val="1F497D"/>
          <w:sz w:val="18"/>
          <w:szCs w:val="18"/>
        </w:rPr>
        <w:t>。</w:t>
      </w:r>
    </w:p>
    <w:p w:rsidR="00AD09D3" w:rsidRPr="00780AEB" w:rsidRDefault="00C978DE" w:rsidP="006307C4">
      <w:pPr>
        <w:ind w:rightChars="171" w:right="359" w:firstLineChars="100" w:firstLine="180"/>
        <w:rPr>
          <w:rFonts w:ascii="HG丸ｺﾞｼｯｸM-PRO" w:eastAsia="HG丸ｺﾞｼｯｸM-PRO" w:hAnsi="HG丸ｺﾞｼｯｸM-PRO" w:hint="eastAsia"/>
          <w:color w:val="000000"/>
          <w:sz w:val="18"/>
          <w:szCs w:val="18"/>
        </w:rPr>
      </w:pPr>
      <w:r>
        <w:rPr>
          <w:rFonts w:ascii="HG丸ｺﾞｼｯｸM-PRO" w:eastAsia="HG丸ｺﾞｼｯｸM-PRO" w:hAnsi="HG丸ｺﾞｼｯｸM-PRO" w:hint="eastAsia"/>
          <w:noProof/>
          <w:color w:val="000000"/>
          <w:sz w:val="18"/>
          <w:szCs w:val="18"/>
        </w:rPr>
        <mc:AlternateContent>
          <mc:Choice Requires="wps">
            <w:drawing>
              <wp:anchor distT="0" distB="0" distL="114300" distR="114300" simplePos="0" relativeHeight="251663872" behindDoc="0" locked="0" layoutInCell="1" allowOverlap="1">
                <wp:simplePos x="0" y="0"/>
                <wp:positionH relativeFrom="column">
                  <wp:posOffset>-10795</wp:posOffset>
                </wp:positionH>
                <wp:positionV relativeFrom="paragraph">
                  <wp:posOffset>195580</wp:posOffset>
                </wp:positionV>
                <wp:extent cx="6177280" cy="1711325"/>
                <wp:effectExtent l="13970" t="12065" r="9525" b="10160"/>
                <wp:wrapNone/>
                <wp:docPr id="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7113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01FE" id="Rectangle 37" o:spid="_x0000_s1026" style="position:absolute;left:0;text-align:left;margin-left:-.85pt;margin-top:15.4pt;width:486.4pt;height:13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" filled="f" strokeweight=".5pt">
                <v:stroke dashstyle="dashDot"/>
                <v:textbox inset="5.85pt,.7pt,5.85pt,.7pt"/>
              </v:rect>
            </w:pict>
          </mc:Fallback>
        </mc:AlternateContent>
      </w:r>
    </w:p>
    <w:p w:rsidR="003F043C" w:rsidRPr="00780AEB" w:rsidRDefault="003F043C" w:rsidP="003F043C">
      <w:pPr>
        <w:ind w:left="360"/>
        <w:rPr>
          <w:rFonts w:ascii="HG丸ｺﾞｼｯｸM-PRO" w:eastAsia="HG丸ｺﾞｼｯｸM-PRO" w:hAnsi="HG丸ｺﾞｼｯｸM-PRO" w:hint="eastAsia"/>
          <w:color w:val="1F497D"/>
          <w:szCs w:val="21"/>
        </w:rPr>
      </w:pPr>
      <w:r w:rsidRPr="00780AEB">
        <w:rPr>
          <w:rFonts w:ascii="HG丸ｺﾞｼｯｸM-PRO" w:eastAsia="HG丸ｺﾞｼｯｸM-PRO" w:hAnsi="HG丸ｺﾞｼｯｸM-PRO" w:hint="eastAsia"/>
          <w:color w:val="1F497D"/>
          <w:szCs w:val="21"/>
        </w:rPr>
        <w:t xml:space="preserve">《 例文 </w:t>
      </w:r>
      <w:r w:rsidR="002F3E73">
        <w:rPr>
          <w:rFonts w:ascii="HG丸ｺﾞｼｯｸM-PRO" w:eastAsia="HG丸ｺﾞｼｯｸM-PRO" w:hAnsi="HG丸ｺﾞｼｯｸM-PRO" w:hint="eastAsia"/>
          <w:color w:val="1F497D"/>
          <w:szCs w:val="21"/>
        </w:rPr>
        <w:t>１</w:t>
      </w:r>
      <w:r w:rsidRPr="00780AEB">
        <w:rPr>
          <w:rFonts w:ascii="HG丸ｺﾞｼｯｸM-PRO" w:eastAsia="HG丸ｺﾞｼｯｸM-PRO" w:hAnsi="HG丸ｺﾞｼｯｸM-PRO" w:hint="eastAsia"/>
          <w:color w:val="1F497D"/>
          <w:szCs w:val="21"/>
        </w:rPr>
        <w:t>》</w:t>
      </w:r>
    </w:p>
    <w:p w:rsidR="00AD09D3" w:rsidRPr="003F043C" w:rsidRDefault="00AD09D3" w:rsidP="003F043C">
      <w:pPr>
        <w:ind w:rightChars="171" w:right="359" w:firstLineChars="236" w:firstLine="425"/>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この臨床試験では、次の薬剤（医療機器）を使用します。</w:t>
      </w:r>
    </w:p>
    <w:p w:rsidR="00AD09D3" w:rsidRPr="003F043C" w:rsidRDefault="00AD09D3" w:rsidP="003F043C">
      <w:pPr>
        <w:ind w:rightChars="171" w:right="359" w:firstLineChars="236" w:firstLine="425"/>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○○○○（商品名　△△△△）</w:t>
      </w:r>
    </w:p>
    <w:p w:rsidR="00AD09D3" w:rsidRPr="003F043C" w:rsidRDefault="00AD09D3" w:rsidP="003F043C">
      <w:pPr>
        <w:ind w:rightChars="171" w:right="359" w:firstLineChars="236" w:firstLine="425"/>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○○○○（商品名　△△△△）</w:t>
      </w:r>
    </w:p>
    <w:p w:rsidR="00AD09D3" w:rsidRPr="003F043C" w:rsidRDefault="00AD09D3" w:rsidP="006307C4">
      <w:pPr>
        <w:ind w:rightChars="171" w:right="359" w:firstLineChars="100" w:firstLine="180"/>
        <w:rPr>
          <w:rFonts w:ascii="HG丸ｺﾞｼｯｸM-PRO" w:eastAsia="HG丸ｺﾞｼｯｸM-PRO" w:hAnsi="HG丸ｺﾞｼｯｸM-PRO" w:hint="eastAsia"/>
          <w:color w:val="365F91"/>
          <w:sz w:val="18"/>
          <w:szCs w:val="18"/>
        </w:rPr>
      </w:pPr>
    </w:p>
    <w:p w:rsidR="00853C5E" w:rsidRDefault="00853C5E" w:rsidP="003F043C">
      <w:pPr>
        <w:ind w:leftChars="135" w:left="283" w:rightChars="171" w:right="359" w:firstLineChars="78" w:firstLine="140"/>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これらの薬剤（医療機器）の使用方法や副作用は本冊子の別の項目で説明します。</w:t>
      </w:r>
    </w:p>
    <w:p w:rsidR="00853C5E" w:rsidRDefault="00853C5E" w:rsidP="003F043C">
      <w:pPr>
        <w:ind w:leftChars="135" w:left="283" w:rightChars="171" w:right="359" w:firstLineChars="78" w:firstLine="140"/>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これらの薬剤（医療機器）はすべて厚生労働省が定めた保険適応内で使用します。</w:t>
      </w:r>
    </w:p>
    <w:p w:rsidR="002F3E73" w:rsidRDefault="002F3E73" w:rsidP="003F043C">
      <w:pPr>
        <w:ind w:leftChars="135" w:left="283" w:rightChars="171" w:right="359" w:firstLineChars="78" w:firstLine="140"/>
        <w:rPr>
          <w:rFonts w:ascii="HG丸ｺﾞｼｯｸM-PRO" w:eastAsia="HG丸ｺﾞｼｯｸM-PRO" w:hAnsi="HG丸ｺﾞｼｯｸM-PRO" w:hint="eastAsia"/>
          <w:color w:val="365F91"/>
          <w:sz w:val="18"/>
          <w:szCs w:val="18"/>
        </w:rPr>
      </w:pPr>
    </w:p>
    <w:p w:rsidR="002F3E73" w:rsidRPr="00780AEB" w:rsidRDefault="00C978DE" w:rsidP="002F3E73">
      <w:pPr>
        <w:ind w:left="360"/>
        <w:rPr>
          <w:rFonts w:ascii="HG丸ｺﾞｼｯｸM-PRO" w:eastAsia="HG丸ｺﾞｼｯｸM-PRO" w:hAnsi="HG丸ｺﾞｼｯｸM-PRO" w:hint="eastAsia"/>
          <w:color w:val="1F497D"/>
          <w:szCs w:val="21"/>
        </w:rPr>
      </w:pPr>
      <w:r>
        <w:rPr>
          <w:rFonts w:ascii="HG丸ｺﾞｼｯｸM-PRO" w:eastAsia="HG丸ｺﾞｼｯｸM-PRO" w:hAnsi="HG丸ｺﾞｼｯｸM-PRO" w:hint="eastAsia"/>
          <w:noProof/>
          <w:color w:val="365F91"/>
          <w:sz w:val="18"/>
          <w:szCs w:val="18"/>
        </w:rPr>
        <mc:AlternateContent>
          <mc:Choice Requires="wps">
            <w:drawing>
              <wp:anchor distT="0" distB="0" distL="114300" distR="114300" simplePos="0" relativeHeight="251667968" behindDoc="0" locked="0" layoutInCell="1" allowOverlap="1">
                <wp:simplePos x="0" y="0"/>
                <wp:positionH relativeFrom="column">
                  <wp:posOffset>-10795</wp:posOffset>
                </wp:positionH>
                <wp:positionV relativeFrom="paragraph">
                  <wp:posOffset>1905</wp:posOffset>
                </wp:positionV>
                <wp:extent cx="6177280" cy="1906905"/>
                <wp:effectExtent l="13970" t="8890" r="9525" b="8255"/>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90690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7389" id="Rectangle 42" o:spid="_x0000_s1026" style="position:absolute;left:0;text-align:left;margin-left:-.85pt;margin-top:.15pt;width:486.4pt;height:15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" filled="f" strokeweight=".5pt">
                <v:stroke dashstyle="dashDot"/>
                <v:textbox inset="5.85pt,.7pt,5.85pt,.7pt"/>
              </v:rect>
            </w:pict>
          </mc:Fallback>
        </mc:AlternateContent>
      </w:r>
      <w:r w:rsidR="002F3E73" w:rsidRPr="00780AEB">
        <w:rPr>
          <w:rFonts w:ascii="HG丸ｺﾞｼｯｸM-PRO" w:eastAsia="HG丸ｺﾞｼｯｸM-PRO" w:hAnsi="HG丸ｺﾞｼｯｸM-PRO" w:hint="eastAsia"/>
          <w:color w:val="1F497D"/>
          <w:szCs w:val="21"/>
        </w:rPr>
        <w:t xml:space="preserve">《 例文 </w:t>
      </w:r>
      <w:r w:rsidR="002F3E73">
        <w:rPr>
          <w:rFonts w:ascii="HG丸ｺﾞｼｯｸM-PRO" w:eastAsia="HG丸ｺﾞｼｯｸM-PRO" w:hAnsi="HG丸ｺﾞｼｯｸM-PRO" w:hint="eastAsia"/>
          <w:color w:val="1F497D"/>
          <w:szCs w:val="21"/>
        </w:rPr>
        <w:t>２</w:t>
      </w:r>
      <w:r w:rsidR="002F3E73" w:rsidRPr="00780AEB">
        <w:rPr>
          <w:rFonts w:ascii="HG丸ｺﾞｼｯｸM-PRO" w:eastAsia="HG丸ｺﾞｼｯｸM-PRO" w:hAnsi="HG丸ｺﾞｼｯｸM-PRO" w:hint="eastAsia"/>
          <w:color w:val="1F497D"/>
          <w:szCs w:val="21"/>
        </w:rPr>
        <w:t>》</w:t>
      </w:r>
    </w:p>
    <w:p w:rsidR="002F3E73" w:rsidRPr="003F043C" w:rsidRDefault="002F3E73" w:rsidP="002F3E73">
      <w:pPr>
        <w:ind w:rightChars="171" w:right="359" w:firstLineChars="236" w:firstLine="425"/>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この臨床試験では、次の薬剤（医療機器）を使用します。</w:t>
      </w:r>
    </w:p>
    <w:p w:rsidR="002F3E73" w:rsidRPr="003F043C" w:rsidRDefault="002F3E73" w:rsidP="002F3E73">
      <w:pPr>
        <w:ind w:rightChars="171" w:right="359" w:firstLineChars="236" w:firstLine="425"/>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○○○○（商品名　△△△△）</w:t>
      </w:r>
    </w:p>
    <w:p w:rsidR="002F3E73" w:rsidRDefault="002F3E73" w:rsidP="002F3E73">
      <w:pPr>
        <w:ind w:rightChars="171" w:right="359" w:firstLineChars="236" w:firstLine="425"/>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○○○○（商品名　△△△△）</w:t>
      </w:r>
    </w:p>
    <w:p w:rsidR="002F3E73" w:rsidRPr="003F043C" w:rsidRDefault="002F3E73" w:rsidP="002F3E73">
      <w:pPr>
        <w:ind w:rightChars="171" w:right="359"/>
        <w:rPr>
          <w:rFonts w:ascii="HG丸ｺﾞｼｯｸM-PRO" w:eastAsia="HG丸ｺﾞｼｯｸM-PRO" w:hAnsi="HG丸ｺﾞｼｯｸM-PRO" w:hint="eastAsia"/>
          <w:color w:val="365F91"/>
          <w:sz w:val="18"/>
          <w:szCs w:val="18"/>
        </w:rPr>
      </w:pPr>
    </w:p>
    <w:p w:rsidR="002F3E73" w:rsidRDefault="002F3E73" w:rsidP="002F3E73">
      <w:pPr>
        <w:ind w:leftChars="135" w:left="283" w:rightChars="171" w:right="359" w:firstLineChars="78" w:firstLine="140"/>
        <w:rPr>
          <w:rFonts w:ascii="HG丸ｺﾞｼｯｸM-PRO" w:eastAsia="HG丸ｺﾞｼｯｸM-PRO" w:hAnsi="HG丸ｺﾞｼｯｸM-PRO" w:hint="eastAsia"/>
          <w:color w:val="365F91"/>
          <w:sz w:val="18"/>
          <w:szCs w:val="18"/>
        </w:rPr>
      </w:pPr>
      <w:r w:rsidRPr="003F043C">
        <w:rPr>
          <w:rFonts w:ascii="HG丸ｺﾞｼｯｸM-PRO" w:eastAsia="HG丸ｺﾞｼｯｸM-PRO" w:hAnsi="HG丸ｺﾞｼｯｸM-PRO" w:hint="eastAsia"/>
          <w:color w:val="365F91"/>
          <w:sz w:val="18"/>
          <w:szCs w:val="18"/>
        </w:rPr>
        <w:t>これらの薬剤（医療機器）の使用方法や副作用は本冊子の別の項目で説明します。</w:t>
      </w:r>
    </w:p>
    <w:p w:rsidR="002F3E73" w:rsidRDefault="002F3E73" w:rsidP="002F3E73">
      <w:pPr>
        <w:ind w:rightChars="171" w:right="359" w:firstLineChars="100" w:firstLine="180"/>
        <w:rPr>
          <w:rFonts w:ascii="HG丸ｺﾞｼｯｸM-PRO" w:eastAsia="HG丸ｺﾞｼｯｸM-PRO" w:hAnsi="HG丸ｺﾞｼｯｸM-PRO" w:hint="eastAsia"/>
          <w:color w:val="000000"/>
          <w:sz w:val="18"/>
          <w:szCs w:val="18"/>
        </w:rPr>
      </w:pPr>
      <w:r w:rsidRPr="003F043C">
        <w:rPr>
          <w:rFonts w:ascii="HG丸ｺﾞｼｯｸM-PRO" w:eastAsia="HG丸ｺﾞｼｯｸM-PRO" w:hAnsi="HG丸ｺﾞｼｯｸM-PRO" w:hint="eastAsia"/>
          <w:color w:val="365F91"/>
          <w:sz w:val="18"/>
          <w:szCs w:val="18"/>
        </w:rPr>
        <w:t>この薬剤（医療機器）は、厚生労働省の認可を受けて販売されていますが、この臨床試験の対象となる疾患に対しての使用（もしくは、使用する投与量）は認められておりません。</w:t>
      </w:r>
    </w:p>
    <w:p w:rsidR="007D112B" w:rsidRDefault="007D112B" w:rsidP="002F3E73">
      <w:pPr>
        <w:ind w:rightChars="171" w:right="359"/>
        <w:rPr>
          <w:rFonts w:ascii="HG丸ｺﾞｼｯｸM-PRO" w:eastAsia="HG丸ｺﾞｼｯｸM-PRO" w:hAnsi="HG丸ｺﾞｼｯｸM-PRO" w:hint="eastAsia"/>
          <w:color w:val="000000"/>
          <w:sz w:val="18"/>
          <w:szCs w:val="18"/>
        </w:rPr>
      </w:pPr>
    </w:p>
    <w:p w:rsidR="007D112B" w:rsidRPr="0087068A" w:rsidRDefault="007D112B" w:rsidP="007D112B">
      <w:pPr>
        <w:ind w:rightChars="171" w:right="359"/>
        <w:rPr>
          <w:rFonts w:ascii="HG丸ｺﾞｼｯｸM-PRO" w:eastAsia="HG丸ｺﾞｼｯｸM-PRO" w:hAnsi="ＭＳ Ｐ明朝" w:hint="eastAsia"/>
          <w:b/>
          <w:sz w:val="24"/>
          <w:szCs w:val="24"/>
        </w:rPr>
      </w:pPr>
      <w:r w:rsidRPr="0087068A">
        <w:rPr>
          <w:rFonts w:ascii="HG丸ｺﾞｼｯｸM-PRO" w:eastAsia="HG丸ｺﾞｼｯｸM-PRO" w:hAnsi="ＭＳ Ｐ明朝" w:hint="eastAsia"/>
          <w:b/>
          <w:sz w:val="24"/>
          <w:szCs w:val="24"/>
        </w:rPr>
        <w:t>６．参加予定の被験者数：</w:t>
      </w:r>
    </w:p>
    <w:p w:rsidR="003F043C" w:rsidRPr="00780AEB" w:rsidRDefault="003F043C" w:rsidP="007D112B">
      <w:pPr>
        <w:ind w:rightChars="171" w:right="359"/>
        <w:rPr>
          <w:rFonts w:ascii="ＭＳ Ｐ明朝" w:eastAsia="ＭＳ Ｐ明朝" w:hAnsi="ＭＳ Ｐ明朝" w:hint="eastAsia"/>
          <w:b/>
          <w:sz w:val="24"/>
          <w:szCs w:val="24"/>
        </w:rPr>
      </w:pPr>
    </w:p>
    <w:p w:rsidR="003F043C" w:rsidRPr="0087068A" w:rsidRDefault="007D112B" w:rsidP="00F81517">
      <w:pPr>
        <w:spacing w:line="0" w:lineRule="atLeast"/>
        <w:jc w:val="left"/>
        <w:rPr>
          <w:rFonts w:ascii="HG丸ｺﾞｼｯｸM-PRO" w:eastAsia="HG丸ｺﾞｼｯｸM-PRO" w:hAnsi="ＭＳ Ｐ明朝" w:hint="eastAsia"/>
          <w:b/>
          <w:sz w:val="24"/>
          <w:szCs w:val="24"/>
        </w:rPr>
      </w:pPr>
      <w:r w:rsidRPr="0087068A">
        <w:rPr>
          <w:rFonts w:ascii="HG丸ｺﾞｼｯｸM-PRO" w:eastAsia="HG丸ｺﾞｼｯｸM-PRO" w:hAnsi="ＭＳ Ｐ明朝" w:hint="eastAsia"/>
          <w:b/>
          <w:sz w:val="24"/>
          <w:szCs w:val="24"/>
        </w:rPr>
        <w:t>７</w:t>
      </w:r>
      <w:r w:rsidR="00780AEB" w:rsidRPr="0087068A">
        <w:rPr>
          <w:rFonts w:ascii="HG丸ｺﾞｼｯｸM-PRO" w:eastAsia="HG丸ｺﾞｼｯｸM-PRO" w:hAnsi="ＭＳ Ｐ明朝" w:hint="eastAsia"/>
          <w:b/>
          <w:sz w:val="24"/>
          <w:szCs w:val="24"/>
        </w:rPr>
        <w:t>．</w:t>
      </w:r>
      <w:r w:rsidR="0033272E">
        <w:rPr>
          <w:rFonts w:ascii="HG丸ｺﾞｼｯｸM-PRO" w:eastAsia="HG丸ｺﾞｼｯｸM-PRO" w:hAnsi="ＭＳ Ｐ明朝" w:hint="eastAsia"/>
          <w:b/>
          <w:sz w:val="24"/>
          <w:szCs w:val="24"/>
        </w:rPr>
        <w:t>この臨床</w:t>
      </w:r>
      <w:r w:rsidR="00CA421E" w:rsidRPr="0087068A">
        <w:rPr>
          <w:rFonts w:ascii="HG丸ｺﾞｼｯｸM-PRO" w:eastAsia="HG丸ｺﾞｼｯｸM-PRO" w:hAnsi="ＭＳ Ｐ明朝" w:hint="eastAsia"/>
          <w:b/>
          <w:sz w:val="24"/>
          <w:szCs w:val="24"/>
        </w:rPr>
        <w:t>試験の</w:t>
      </w:r>
      <w:r w:rsidR="00780AEB" w:rsidRPr="0087068A">
        <w:rPr>
          <w:rFonts w:ascii="HG丸ｺﾞｼｯｸM-PRO" w:eastAsia="HG丸ｺﾞｼｯｸM-PRO" w:hAnsi="ＭＳ Ｐ明朝" w:hint="eastAsia"/>
          <w:b/>
          <w:sz w:val="24"/>
          <w:szCs w:val="24"/>
        </w:rPr>
        <w:t>実施予定期間</w:t>
      </w:r>
      <w:r w:rsidR="00CA421E" w:rsidRPr="0087068A">
        <w:rPr>
          <w:rFonts w:ascii="HG丸ｺﾞｼｯｸM-PRO" w:eastAsia="HG丸ｺﾞｼｯｸM-PRO" w:hAnsi="ＭＳ Ｐ明朝" w:hint="eastAsia"/>
          <w:b/>
          <w:sz w:val="24"/>
          <w:szCs w:val="24"/>
        </w:rPr>
        <w:t>とスケジュール</w:t>
      </w:r>
    </w:p>
    <w:p w:rsidR="00F81517" w:rsidRPr="00BA380F" w:rsidRDefault="00F81517" w:rsidP="00BB25CF">
      <w:pPr>
        <w:spacing w:line="0" w:lineRule="atLeast"/>
        <w:ind w:firstLineChars="100" w:firstLine="210"/>
        <w:jc w:val="left"/>
        <w:rPr>
          <w:rFonts w:ascii="HG丸ｺﾞｼｯｸM-PRO" w:eastAsia="HG丸ｺﾞｼｯｸM-PRO" w:hAnsi="ＭＳ Ｐ明朝" w:hint="eastAsia"/>
          <w:b/>
          <w:color w:val="365F91"/>
          <w:szCs w:val="21"/>
        </w:rPr>
      </w:pPr>
      <w:r w:rsidRPr="00BA380F">
        <w:rPr>
          <w:rFonts w:ascii="HG丸ｺﾞｼｯｸM-PRO" w:eastAsia="HG丸ｺﾞｼｯｸM-PRO" w:hAnsi="Segoe UI Symbol" w:cs="Segoe UI Symbol" w:hint="eastAsia"/>
          <w:color w:val="365F91"/>
          <w:szCs w:val="21"/>
        </w:rPr>
        <w:t>「留意事項」：</w:t>
      </w:r>
    </w:p>
    <w:p w:rsidR="00F81517" w:rsidRPr="00BA380F" w:rsidRDefault="00F81517" w:rsidP="00BB25CF">
      <w:pPr>
        <w:spacing w:line="0" w:lineRule="atLeast"/>
        <w:ind w:firstLineChars="200" w:firstLine="360"/>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・当試験の実施予定期間を明記。</w:t>
      </w:r>
    </w:p>
    <w:p w:rsidR="00CA421E" w:rsidRPr="00BA380F" w:rsidRDefault="00F81517" w:rsidP="00BB25CF">
      <w:pPr>
        <w:spacing w:line="0" w:lineRule="atLeast"/>
        <w:ind w:firstLineChars="200" w:firstLine="360"/>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w:t>
      </w:r>
      <w:r w:rsidR="00532FD8">
        <w:rPr>
          <w:rFonts w:ascii="HG丸ｺﾞｼｯｸM-PRO" w:eastAsia="HG丸ｺﾞｼｯｸM-PRO" w:hAnsi="ＭＳ Ｐ明朝" w:hint="eastAsia"/>
          <w:color w:val="1F497D"/>
          <w:sz w:val="18"/>
          <w:szCs w:val="18"/>
        </w:rPr>
        <w:t>試験</w:t>
      </w:r>
      <w:r w:rsidR="00CA421E" w:rsidRPr="00BA380F">
        <w:rPr>
          <w:rFonts w:ascii="HG丸ｺﾞｼｯｸM-PRO" w:eastAsia="HG丸ｺﾞｼｯｸM-PRO" w:hAnsi="ＭＳ Ｐ明朝" w:hint="eastAsia"/>
          <w:color w:val="1F497D"/>
          <w:sz w:val="18"/>
          <w:szCs w:val="18"/>
        </w:rPr>
        <w:t>スケジュール</w:t>
      </w:r>
      <w:r w:rsidRPr="00BA380F">
        <w:rPr>
          <w:rFonts w:ascii="HG丸ｺﾞｼｯｸM-PRO" w:eastAsia="HG丸ｺﾞｼｯｸM-PRO" w:hAnsi="ＭＳ Ｐ明朝" w:hint="eastAsia"/>
          <w:color w:val="1F497D"/>
          <w:sz w:val="18"/>
          <w:szCs w:val="18"/>
        </w:rPr>
        <w:t>は以下の内容を含むこと。</w:t>
      </w:r>
    </w:p>
    <w:p w:rsidR="00CA421E" w:rsidRPr="00BA380F" w:rsidRDefault="00BB25CF" w:rsidP="00BB25CF">
      <w:pPr>
        <w:spacing w:line="0" w:lineRule="atLeast"/>
        <w:ind w:leftChars="171" w:left="359" w:firstLineChars="115" w:firstLine="207"/>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 xml:space="preserve">① </w:t>
      </w:r>
      <w:r w:rsidR="00CA421E" w:rsidRPr="00BA380F">
        <w:rPr>
          <w:rFonts w:ascii="HG丸ｺﾞｼｯｸM-PRO" w:eastAsia="HG丸ｺﾞｼｯｸM-PRO" w:hAnsi="ＭＳ Ｐ明朝" w:hint="eastAsia"/>
          <w:color w:val="1F497D"/>
          <w:sz w:val="18"/>
          <w:szCs w:val="18"/>
        </w:rPr>
        <w:t>参加期間（被験者の参加期間）、来院日、検査項目、観察項目／</w:t>
      </w:r>
      <w:r w:rsidR="00532FD8">
        <w:rPr>
          <w:rFonts w:ascii="HG丸ｺﾞｼｯｸM-PRO" w:eastAsia="HG丸ｺﾞｼｯｸM-PRO" w:hAnsi="ＭＳ Ｐ明朝" w:hint="eastAsia"/>
          <w:color w:val="365F91"/>
          <w:sz w:val="18"/>
          <w:szCs w:val="18"/>
        </w:rPr>
        <w:t>試験</w:t>
      </w:r>
      <w:r w:rsidR="00CA421E" w:rsidRPr="00BA380F">
        <w:rPr>
          <w:rFonts w:ascii="HG丸ｺﾞｼｯｸM-PRO" w:eastAsia="HG丸ｺﾞｼｯｸM-PRO" w:hAnsi="ＭＳ Ｐ明朝" w:hint="eastAsia"/>
          <w:color w:val="365F91"/>
          <w:sz w:val="18"/>
          <w:szCs w:val="18"/>
        </w:rPr>
        <w:t>対象者から取得する試料・情報</w:t>
      </w:r>
      <w:r w:rsidR="00CA421E" w:rsidRPr="00BA380F">
        <w:rPr>
          <w:rFonts w:ascii="HG丸ｺﾞｼｯｸM-PRO" w:eastAsia="HG丸ｺﾞｼｯｸM-PRO" w:hAnsi="ＭＳ Ｐ明朝" w:hint="eastAsia"/>
          <w:color w:val="1F497D"/>
          <w:sz w:val="18"/>
          <w:szCs w:val="18"/>
        </w:rPr>
        <w:t>など</w:t>
      </w:r>
    </w:p>
    <w:p w:rsidR="00CA421E" w:rsidRPr="00BA380F" w:rsidRDefault="00BB25CF" w:rsidP="00BB25CF">
      <w:pPr>
        <w:spacing w:line="0" w:lineRule="atLeast"/>
        <w:ind w:firstLineChars="315" w:firstLine="567"/>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 xml:space="preserve">② </w:t>
      </w:r>
      <w:r w:rsidR="00CA421E" w:rsidRPr="00BA380F">
        <w:rPr>
          <w:rFonts w:ascii="HG丸ｺﾞｼｯｸM-PRO" w:eastAsia="HG丸ｺﾞｼｯｸM-PRO" w:hAnsi="ＭＳ Ｐ明朝" w:hint="eastAsia"/>
          <w:color w:val="1F497D"/>
          <w:sz w:val="18"/>
          <w:szCs w:val="18"/>
        </w:rPr>
        <w:t>図表を用いて上記事項がわかるように記載すること</w:t>
      </w:r>
      <w:r w:rsidR="0061212C">
        <w:rPr>
          <w:rFonts w:ascii="HG丸ｺﾞｼｯｸM-PRO" w:eastAsia="HG丸ｺﾞｼｯｸM-PRO" w:hAnsi="ＭＳ Ｐ明朝" w:hint="eastAsia"/>
          <w:color w:val="1F497D"/>
          <w:sz w:val="18"/>
          <w:szCs w:val="18"/>
        </w:rPr>
        <w:t>。</w:t>
      </w:r>
    </w:p>
    <w:p w:rsidR="00CA421E" w:rsidRPr="00BA380F" w:rsidRDefault="00BB25CF" w:rsidP="00BB25CF">
      <w:pPr>
        <w:spacing w:line="0" w:lineRule="atLeast"/>
        <w:ind w:left="567"/>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 xml:space="preserve">③ </w:t>
      </w:r>
      <w:r w:rsidR="00CA421E" w:rsidRPr="00BA380F">
        <w:rPr>
          <w:rFonts w:ascii="HG丸ｺﾞｼｯｸM-PRO" w:eastAsia="HG丸ｺﾞｼｯｸM-PRO" w:hAnsi="ＭＳ Ｐ明朝" w:hint="eastAsia"/>
          <w:color w:val="1F497D"/>
          <w:sz w:val="18"/>
          <w:szCs w:val="18"/>
        </w:rPr>
        <w:t>採血量も記載すること。検査については、同意取得前のデータを使用する場合はその旨を記載すること。</w:t>
      </w:r>
    </w:p>
    <w:p w:rsidR="003F043C" w:rsidRPr="00305DF3" w:rsidRDefault="003F043C" w:rsidP="00BB25CF">
      <w:pPr>
        <w:spacing w:line="0" w:lineRule="atLeast"/>
        <w:jc w:val="left"/>
        <w:rPr>
          <w:rFonts w:ascii="ＭＳ Ｐ明朝" w:eastAsia="ＭＳ Ｐ明朝" w:hAnsi="ＭＳ Ｐ明朝" w:hint="eastAsia"/>
          <w:color w:val="1F497D"/>
          <w:sz w:val="18"/>
          <w:szCs w:val="18"/>
        </w:rPr>
      </w:pPr>
    </w:p>
    <w:p w:rsidR="003765F5" w:rsidRPr="0087068A" w:rsidRDefault="00780AEB" w:rsidP="00780AEB">
      <w:pPr>
        <w:ind w:rightChars="171" w:right="359"/>
        <w:rPr>
          <w:rFonts w:ascii="HG丸ｺﾞｼｯｸM-PRO" w:eastAsia="HG丸ｺﾞｼｯｸM-PRO" w:hAnsi="ＭＳ Ｐ明朝" w:hint="eastAsia"/>
          <w:b/>
          <w:sz w:val="24"/>
          <w:szCs w:val="24"/>
        </w:rPr>
      </w:pPr>
      <w:r w:rsidRPr="0087068A">
        <w:rPr>
          <w:rFonts w:ascii="HG丸ｺﾞｼｯｸM-PRO" w:eastAsia="HG丸ｺﾞｼｯｸM-PRO" w:hAnsi="ＭＳ Ｐ明朝" w:hint="eastAsia"/>
          <w:b/>
          <w:sz w:val="24"/>
          <w:szCs w:val="24"/>
        </w:rPr>
        <w:t>８．</w:t>
      </w:r>
      <w:r w:rsidR="0033272E">
        <w:rPr>
          <w:rFonts w:ascii="HG丸ｺﾞｼｯｸM-PRO" w:eastAsia="HG丸ｺﾞｼｯｸM-PRO" w:hAnsi="ＭＳ Ｐ明朝" w:hint="eastAsia"/>
          <w:b/>
          <w:sz w:val="24"/>
          <w:szCs w:val="24"/>
        </w:rPr>
        <w:t>この臨床</w:t>
      </w:r>
      <w:r w:rsidR="00532FD8" w:rsidRPr="0087068A">
        <w:rPr>
          <w:rFonts w:ascii="HG丸ｺﾞｼｯｸM-PRO" w:eastAsia="HG丸ｺﾞｼｯｸM-PRO" w:hAnsi="ＭＳ Ｐ明朝" w:hint="eastAsia"/>
          <w:b/>
          <w:sz w:val="24"/>
          <w:szCs w:val="24"/>
        </w:rPr>
        <w:t>試験</w:t>
      </w:r>
      <w:r w:rsidR="003765F5" w:rsidRPr="0087068A">
        <w:rPr>
          <w:rFonts w:ascii="HG丸ｺﾞｼｯｸM-PRO" w:eastAsia="HG丸ｺﾞｼｯｸM-PRO" w:hAnsi="ＭＳ Ｐ明朝" w:hint="eastAsia"/>
          <w:b/>
          <w:sz w:val="24"/>
          <w:szCs w:val="24"/>
        </w:rPr>
        <w:t>の方法</w:t>
      </w:r>
    </w:p>
    <w:p w:rsidR="00B1354C" w:rsidRPr="00BA380F" w:rsidRDefault="00B1354C" w:rsidP="00BA380F">
      <w:pPr>
        <w:spacing w:line="0" w:lineRule="atLeast"/>
        <w:ind w:firstLineChars="100" w:firstLine="210"/>
        <w:jc w:val="left"/>
        <w:rPr>
          <w:rFonts w:ascii="HG丸ｺﾞｼｯｸM-PRO" w:eastAsia="HG丸ｺﾞｼｯｸM-PRO" w:hAnsi="ＭＳ Ｐ明朝" w:hint="eastAsia"/>
          <w:b/>
          <w:color w:val="365F91"/>
          <w:szCs w:val="21"/>
        </w:rPr>
      </w:pPr>
      <w:r w:rsidRPr="00BA380F">
        <w:rPr>
          <w:rFonts w:ascii="HG丸ｺﾞｼｯｸM-PRO" w:eastAsia="HG丸ｺﾞｼｯｸM-PRO" w:hAnsi="Segoe UI Symbol" w:cs="Segoe UI Symbol" w:hint="eastAsia"/>
          <w:color w:val="365F91"/>
          <w:szCs w:val="21"/>
        </w:rPr>
        <w:t>「留意事項」：</w:t>
      </w:r>
    </w:p>
    <w:p w:rsidR="00B1354C" w:rsidRPr="00BA380F" w:rsidRDefault="00B1354C" w:rsidP="00BB25CF">
      <w:pPr>
        <w:spacing w:line="0" w:lineRule="atLeast"/>
        <w:ind w:firstLineChars="200" w:firstLine="360"/>
        <w:jc w:val="left"/>
        <w:rPr>
          <w:rFonts w:ascii="HG丸ｺﾞｼｯｸM-PRO" w:eastAsia="HG丸ｺﾞｼｯｸM-PRO" w:hAnsi="ＭＳ Ｐ明朝" w:hint="eastAsia"/>
          <w:b/>
          <w:color w:val="1F497D"/>
          <w:sz w:val="18"/>
          <w:szCs w:val="18"/>
        </w:rPr>
      </w:pPr>
      <w:r w:rsidRPr="00BA380F">
        <w:rPr>
          <w:rFonts w:ascii="HG丸ｺﾞｼｯｸM-PRO" w:eastAsia="HG丸ｺﾞｼｯｸM-PRO" w:hAnsi="ＭＳ Ｐ明朝" w:hint="eastAsia"/>
          <w:color w:val="1F497D"/>
          <w:sz w:val="18"/>
          <w:szCs w:val="18"/>
        </w:rPr>
        <w:t>以下の内容を含むこと</w:t>
      </w:r>
      <w:r w:rsidR="0061212C">
        <w:rPr>
          <w:rFonts w:ascii="HG丸ｺﾞｼｯｸM-PRO" w:eastAsia="HG丸ｺﾞｼｯｸM-PRO" w:hAnsi="ＭＳ Ｐ明朝" w:hint="eastAsia"/>
          <w:color w:val="1F497D"/>
          <w:sz w:val="18"/>
          <w:szCs w:val="18"/>
        </w:rPr>
        <w:t>。</w:t>
      </w:r>
    </w:p>
    <w:p w:rsidR="00BB25CF" w:rsidRPr="00BA380F" w:rsidRDefault="003765F5" w:rsidP="00BB25CF">
      <w:pPr>
        <w:numPr>
          <w:ilvl w:val="1"/>
          <w:numId w:val="20"/>
        </w:numPr>
        <w:spacing w:line="0" w:lineRule="atLeast"/>
        <w:ind w:left="0" w:firstLine="567"/>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lastRenderedPageBreak/>
        <w:t>対象となる患者さん</w:t>
      </w:r>
      <w:r w:rsidR="00853C5E" w:rsidRPr="00BA380F">
        <w:rPr>
          <w:rFonts w:ascii="HG丸ｺﾞｼｯｸM-PRO" w:eastAsia="HG丸ｺﾞｼｯｸM-PRO" w:hAnsi="ＭＳ Ｐ明朝" w:hint="eastAsia"/>
          <w:color w:val="1F497D"/>
          <w:sz w:val="18"/>
          <w:szCs w:val="18"/>
        </w:rPr>
        <w:t>について</w:t>
      </w:r>
    </w:p>
    <w:p w:rsidR="003765F5" w:rsidRPr="00BA380F" w:rsidRDefault="00C959FF" w:rsidP="00BB25CF">
      <w:pPr>
        <w:spacing w:line="0" w:lineRule="atLeast"/>
        <w:ind w:firstLineChars="472" w:firstLine="850"/>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選択基準や除外基準など、</w:t>
      </w:r>
      <w:r w:rsidR="003765F5" w:rsidRPr="00BA380F">
        <w:rPr>
          <w:rFonts w:ascii="HG丸ｺﾞｼｯｸM-PRO" w:eastAsia="HG丸ｺﾞｼｯｸM-PRO" w:hAnsi="ＭＳ Ｐ明朝" w:hint="eastAsia"/>
          <w:color w:val="1F497D"/>
          <w:sz w:val="18"/>
          <w:szCs w:val="18"/>
        </w:rPr>
        <w:t>簡単な説明</w:t>
      </w:r>
      <w:r w:rsidRPr="00BA380F">
        <w:rPr>
          <w:rFonts w:ascii="HG丸ｺﾞｼｯｸM-PRO" w:eastAsia="HG丸ｺﾞｼｯｸM-PRO" w:hAnsi="ＭＳ Ｐ明朝" w:hint="eastAsia"/>
          <w:color w:val="1F497D"/>
          <w:sz w:val="18"/>
          <w:szCs w:val="18"/>
        </w:rPr>
        <w:t>を記載すること</w:t>
      </w:r>
      <w:r w:rsidR="0061212C">
        <w:rPr>
          <w:rFonts w:ascii="HG丸ｺﾞｼｯｸM-PRO" w:eastAsia="HG丸ｺﾞｼｯｸM-PRO" w:hAnsi="ＭＳ Ｐ明朝" w:hint="eastAsia"/>
          <w:color w:val="1F497D"/>
          <w:sz w:val="18"/>
          <w:szCs w:val="18"/>
        </w:rPr>
        <w:t>。</w:t>
      </w:r>
    </w:p>
    <w:p w:rsidR="00BB25CF" w:rsidRPr="00B1354C" w:rsidRDefault="00BB25CF" w:rsidP="00BB25CF">
      <w:pPr>
        <w:spacing w:line="0" w:lineRule="atLeast"/>
        <w:ind w:firstLineChars="472" w:firstLine="850"/>
        <w:jc w:val="left"/>
        <w:rPr>
          <w:rFonts w:ascii="ＭＳ Ｐ明朝" w:eastAsia="ＭＳ Ｐ明朝" w:hAnsi="ＭＳ Ｐ明朝" w:hint="eastAsia"/>
          <w:color w:val="1F497D"/>
          <w:sz w:val="18"/>
          <w:szCs w:val="18"/>
        </w:rPr>
      </w:pPr>
    </w:p>
    <w:p w:rsidR="00C959FF" w:rsidRPr="00BA380F" w:rsidRDefault="00C959FF" w:rsidP="00B1354C">
      <w:pPr>
        <w:numPr>
          <w:ilvl w:val="1"/>
          <w:numId w:val="20"/>
        </w:numPr>
        <w:spacing w:line="0" w:lineRule="atLeast"/>
        <w:ind w:left="0" w:firstLine="567"/>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臨床試験で行なう治療（処置・検査）方法</w:t>
      </w:r>
    </w:p>
    <w:p w:rsidR="00C959FF" w:rsidRPr="00BA380F" w:rsidRDefault="00532FD8" w:rsidP="00780AEB">
      <w:pPr>
        <w:spacing w:line="0" w:lineRule="atLeast"/>
        <w:ind w:left="567" w:firstLineChars="200" w:firstLine="360"/>
        <w:jc w:val="left"/>
        <w:rPr>
          <w:rFonts w:ascii="HG丸ｺﾞｼｯｸM-PRO" w:eastAsia="HG丸ｺﾞｼｯｸM-PRO" w:hAnsi="ＭＳ Ｐ明朝" w:hint="eastAsia"/>
          <w:color w:val="1F497D"/>
          <w:sz w:val="18"/>
          <w:szCs w:val="18"/>
        </w:rPr>
      </w:pPr>
      <w:r>
        <w:rPr>
          <w:rFonts w:ascii="HG丸ｺﾞｼｯｸM-PRO" w:eastAsia="HG丸ｺﾞｼｯｸM-PRO" w:hAnsi="ＭＳ Ｐ明朝" w:hint="eastAsia"/>
          <w:color w:val="1F497D"/>
          <w:sz w:val="18"/>
          <w:szCs w:val="18"/>
        </w:rPr>
        <w:t>試験</w:t>
      </w:r>
      <w:r w:rsidR="003765F5" w:rsidRPr="00BA380F">
        <w:rPr>
          <w:rFonts w:ascii="HG丸ｺﾞｼｯｸM-PRO" w:eastAsia="HG丸ｺﾞｼｯｸM-PRO" w:hAnsi="ＭＳ Ｐ明朝" w:hint="eastAsia"/>
          <w:color w:val="1F497D"/>
          <w:sz w:val="18"/>
          <w:szCs w:val="18"/>
        </w:rPr>
        <w:t>デザイン：二重盲検（プラセボ）・用量比較や割付とその確率についてなど</w:t>
      </w:r>
    </w:p>
    <w:p w:rsidR="003765F5" w:rsidRPr="00BA380F" w:rsidRDefault="00C959FF" w:rsidP="00780AEB">
      <w:pPr>
        <w:spacing w:line="0" w:lineRule="atLeast"/>
        <w:ind w:left="567" w:firstLineChars="200" w:firstLine="360"/>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実際に行う治療（処置・検査）方法を</w:t>
      </w:r>
      <w:r w:rsidR="00853C5E" w:rsidRPr="00BA380F">
        <w:rPr>
          <w:rFonts w:ascii="HG丸ｺﾞｼｯｸM-PRO" w:eastAsia="HG丸ｺﾞｼｯｸM-PRO" w:hAnsi="ＭＳ Ｐ明朝" w:hint="eastAsia"/>
          <w:color w:val="1F497D"/>
          <w:sz w:val="18"/>
          <w:szCs w:val="18"/>
        </w:rPr>
        <w:t>分かりやすく記載すること。</w:t>
      </w:r>
    </w:p>
    <w:p w:rsidR="003765F5" w:rsidRPr="00BA380F" w:rsidRDefault="00C959FF" w:rsidP="00780AEB">
      <w:pPr>
        <w:spacing w:line="0" w:lineRule="atLeast"/>
        <w:ind w:left="567" w:firstLineChars="200" w:firstLine="360"/>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割付がある場合は、その方法についても記載すること。（ランダム化の方法や各群に割り付けられる比率等）</w:t>
      </w:r>
    </w:p>
    <w:p w:rsidR="00D82E1C" w:rsidRPr="00BA380F" w:rsidRDefault="00D82E1C" w:rsidP="00B1354C">
      <w:pPr>
        <w:numPr>
          <w:ilvl w:val="1"/>
          <w:numId w:val="20"/>
        </w:numPr>
        <w:tabs>
          <w:tab w:val="num" w:pos="1320"/>
        </w:tabs>
        <w:spacing w:line="0" w:lineRule="atLeast"/>
        <w:ind w:left="0" w:firstLine="567"/>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臨床試験終了後の対応</w:t>
      </w:r>
    </w:p>
    <w:p w:rsidR="00305DF3" w:rsidRPr="00BA380F" w:rsidRDefault="00305DF3" w:rsidP="00B1354C">
      <w:pPr>
        <w:numPr>
          <w:ilvl w:val="1"/>
          <w:numId w:val="20"/>
        </w:numPr>
        <w:tabs>
          <w:tab w:val="num" w:pos="1320"/>
        </w:tabs>
        <w:spacing w:line="0" w:lineRule="atLeast"/>
        <w:ind w:left="0" w:firstLine="567"/>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試験薬の用法用量（医療機器の使用方法）</w:t>
      </w:r>
    </w:p>
    <w:p w:rsidR="00B1354C" w:rsidRPr="0036086C" w:rsidRDefault="00C978DE" w:rsidP="00B1354C">
      <w:pPr>
        <w:ind w:left="360"/>
        <w:rPr>
          <w:rFonts w:ascii="ＭＳ Ｐ明朝" w:eastAsia="ＭＳ Ｐ明朝" w:hAnsi="ＭＳ Ｐ明朝" w:hint="eastAsia"/>
          <w:color w:val="1F497D"/>
          <w:sz w:val="18"/>
          <w:szCs w:val="18"/>
        </w:rPr>
      </w:pPr>
      <w:r>
        <w:rPr>
          <w:rFonts w:ascii="ＭＳ Ｐ明朝" w:eastAsia="ＭＳ Ｐ明朝" w:hAnsi="ＭＳ Ｐ明朝" w:hint="eastAsia"/>
          <w:noProof/>
          <w:color w:val="1F497D"/>
          <w:sz w:val="18"/>
          <w:szCs w:val="18"/>
        </w:rPr>
        <mc:AlternateContent>
          <mc:Choice Requires="wps">
            <w:drawing>
              <wp:anchor distT="0" distB="0" distL="114300" distR="114300" simplePos="0" relativeHeight="251650560" behindDoc="0" locked="0" layoutInCell="1" allowOverlap="1">
                <wp:simplePos x="0" y="0"/>
                <wp:positionH relativeFrom="column">
                  <wp:posOffset>51435</wp:posOffset>
                </wp:positionH>
                <wp:positionV relativeFrom="paragraph">
                  <wp:posOffset>209550</wp:posOffset>
                </wp:positionV>
                <wp:extent cx="6115050" cy="3841750"/>
                <wp:effectExtent l="9525" t="6350" r="9525" b="952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4175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106BC" id="Rectangle 12" o:spid="_x0000_s1026" style="position:absolute;left:0;text-align:left;margin-left:4.05pt;margin-top:16.5pt;width:481.5pt;height:3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" filled="f" strokeweight=".5pt">
                <v:stroke dashstyle="dashDot"/>
                <v:textbox inset="5.85pt,.7pt,5.85pt,.7pt"/>
              </v:rect>
            </w:pict>
          </mc:Fallback>
        </mc:AlternateContent>
      </w:r>
    </w:p>
    <w:p w:rsidR="00B1354C" w:rsidRPr="00BA380F" w:rsidRDefault="00B1354C" w:rsidP="00B1354C">
      <w:pPr>
        <w:ind w:left="360"/>
        <w:rPr>
          <w:rFonts w:ascii="HG丸ｺﾞｼｯｸM-PRO" w:eastAsia="HG丸ｺﾞｼｯｸM-PRO" w:hAnsi="ＭＳ Ｐ明朝" w:hint="eastAsia"/>
          <w:color w:val="1F497D"/>
          <w:szCs w:val="21"/>
        </w:rPr>
      </w:pPr>
      <w:r w:rsidRPr="00BA380F">
        <w:rPr>
          <w:rFonts w:ascii="HG丸ｺﾞｼｯｸM-PRO" w:eastAsia="HG丸ｺﾞｼｯｸM-PRO" w:hAnsi="ＭＳ Ｐ明朝" w:hint="eastAsia"/>
          <w:color w:val="1F497D"/>
          <w:szCs w:val="21"/>
        </w:rPr>
        <w:t>《 例文 》</w:t>
      </w:r>
    </w:p>
    <w:p w:rsidR="00B1354C" w:rsidRPr="00BA380F" w:rsidRDefault="00B1354C" w:rsidP="00B1354C">
      <w:pPr>
        <w:tabs>
          <w:tab w:val="num" w:pos="1320"/>
        </w:tabs>
        <w:ind w:leftChars="135" w:left="283" w:firstLineChars="100" w:firstLine="180"/>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本試験は、○○という診断が確定した患者様を対象に行います。病気の進行度は</w:t>
      </w:r>
      <w:r w:rsidRPr="00BA380F">
        <w:rPr>
          <w:rFonts w:ascii="HG丸ｺﾞｼｯｸM-PRO" w:eastAsia="HG丸ｺﾞｼｯｸM-PRO" w:hAnsi="ＭＳ Ｐ明朝" w:hint="eastAsia"/>
          <w:color w:val="1F497D"/>
          <w:sz w:val="18"/>
          <w:szCs w:val="18"/>
          <w:u w:val="single"/>
        </w:rPr>
        <w:t xml:space="preserve">　　　</w:t>
      </w:r>
      <w:r w:rsidRPr="00BA380F">
        <w:rPr>
          <w:rFonts w:ascii="HG丸ｺﾞｼｯｸM-PRO" w:eastAsia="HG丸ｺﾞｼｯｸM-PRO" w:hAnsi="ＭＳ Ｐ明朝" w:hint="eastAsia"/>
          <w:color w:val="1F497D"/>
          <w:sz w:val="18"/>
          <w:szCs w:val="18"/>
        </w:rPr>
        <w:t>である方に限ります。また、治療効果を正確に判断するためにＣＴスキャンなどで病変の大きさが計測可能な方を対象としています。20歳未満の方、重い心臓病、肝臓病、腎臓病がある方、治療困難な糖尿病、感染症がある方、妊婦や妊娠の可能性がある方、○○薬に対してアレルギーのある方は、この試験に参加することはできません。</w:t>
      </w:r>
    </w:p>
    <w:p w:rsidR="00B1354C" w:rsidRPr="00BA380F" w:rsidRDefault="00B1354C" w:rsidP="00B1354C">
      <w:pPr>
        <w:spacing w:after="120"/>
        <w:ind w:leftChars="135" w:left="283"/>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 xml:space="preserve">　本試験では、同意いただいた患者さんを、ランダム（無作為）に２つの治療法（標準的治療法を行なう</w:t>
      </w:r>
      <w:r w:rsidR="002F3E73">
        <w:rPr>
          <w:rFonts w:ascii="HG丸ｺﾞｼｯｸM-PRO" w:eastAsia="HG丸ｺﾞｼｯｸM-PRO" w:hAnsi="ＭＳ Ｐ明朝" w:hint="eastAsia"/>
          <w:color w:val="1F497D"/>
          <w:sz w:val="18"/>
          <w:szCs w:val="18"/>
        </w:rPr>
        <w:t>グループ</w:t>
      </w:r>
      <w:r w:rsidRPr="00BA380F">
        <w:rPr>
          <w:rFonts w:ascii="HG丸ｺﾞｼｯｸM-PRO" w:eastAsia="HG丸ｺﾞｼｯｸM-PRO" w:hAnsi="ＭＳ Ｐ明朝" w:hint="eastAsia"/>
          <w:color w:val="1F497D"/>
          <w:sz w:val="18"/>
          <w:szCs w:val="18"/>
        </w:rPr>
        <w:t>または、新しい薬を使用する</w:t>
      </w:r>
      <w:r w:rsidR="002F3E73">
        <w:rPr>
          <w:rFonts w:ascii="HG丸ｺﾞｼｯｸM-PRO" w:eastAsia="HG丸ｺﾞｼｯｸM-PRO" w:hAnsi="ＭＳ Ｐ明朝" w:hint="eastAsia"/>
          <w:color w:val="1F497D"/>
          <w:sz w:val="18"/>
          <w:szCs w:val="18"/>
        </w:rPr>
        <w:t>グループ</w:t>
      </w:r>
      <w:r w:rsidRPr="00BA380F">
        <w:rPr>
          <w:rFonts w:ascii="HG丸ｺﾞｼｯｸM-PRO" w:eastAsia="HG丸ｺﾞｼｯｸM-PRO" w:hAnsi="ＭＳ Ｐ明朝" w:hint="eastAsia"/>
          <w:color w:val="1F497D"/>
          <w:sz w:val="18"/>
          <w:szCs w:val="18"/>
        </w:rPr>
        <w:t>）に割付</w:t>
      </w:r>
      <w:r w:rsidR="002F3E73">
        <w:rPr>
          <w:rFonts w:ascii="HG丸ｺﾞｼｯｸM-PRO" w:eastAsia="HG丸ｺﾞｼｯｸM-PRO" w:hAnsi="ＭＳ Ｐ明朝" w:hint="eastAsia"/>
          <w:color w:val="1F497D"/>
          <w:sz w:val="18"/>
          <w:szCs w:val="18"/>
        </w:rPr>
        <w:t>け</w:t>
      </w:r>
      <w:r w:rsidRPr="00BA380F">
        <w:rPr>
          <w:rFonts w:ascii="HG丸ｺﾞｼｯｸM-PRO" w:eastAsia="HG丸ｺﾞｼｯｸM-PRO" w:hAnsi="ＭＳ Ｐ明朝" w:hint="eastAsia"/>
          <w:color w:val="1F497D"/>
          <w:sz w:val="18"/>
          <w:szCs w:val="18"/>
        </w:rPr>
        <w:t>します。計画では、それぞれの群で150名ずつの患者様が登録される予定となっています。どちらかの</w:t>
      </w:r>
      <w:r w:rsidR="002F3E73">
        <w:rPr>
          <w:rFonts w:ascii="HG丸ｺﾞｼｯｸM-PRO" w:eastAsia="HG丸ｺﾞｼｯｸM-PRO" w:hAnsi="ＭＳ Ｐ明朝" w:hint="eastAsia"/>
          <w:color w:val="1F497D"/>
          <w:sz w:val="18"/>
          <w:szCs w:val="18"/>
        </w:rPr>
        <w:t>グループ</w:t>
      </w:r>
      <w:r w:rsidRPr="00BA380F">
        <w:rPr>
          <w:rFonts w:ascii="HG丸ｺﾞｼｯｸM-PRO" w:eastAsia="HG丸ｺﾞｼｯｸM-PRO" w:hAnsi="ＭＳ Ｐ明朝" w:hint="eastAsia"/>
          <w:color w:val="1F497D"/>
          <w:sz w:val="18"/>
          <w:szCs w:val="18"/>
        </w:rPr>
        <w:t>に割付</w:t>
      </w:r>
      <w:r w:rsidR="002F3E73">
        <w:rPr>
          <w:rFonts w:ascii="HG丸ｺﾞｼｯｸM-PRO" w:eastAsia="HG丸ｺﾞｼｯｸM-PRO" w:hAnsi="ＭＳ Ｐ明朝" w:hint="eastAsia"/>
          <w:color w:val="1F497D"/>
          <w:sz w:val="18"/>
          <w:szCs w:val="18"/>
        </w:rPr>
        <w:t>け</w:t>
      </w:r>
      <w:r w:rsidR="00A46DD7">
        <w:rPr>
          <w:rFonts w:ascii="HG丸ｺﾞｼｯｸM-PRO" w:eastAsia="HG丸ｺﾞｼｯｸM-PRO" w:hAnsi="ＭＳ Ｐ明朝" w:hint="eastAsia"/>
          <w:color w:val="1F497D"/>
          <w:sz w:val="18"/>
          <w:szCs w:val="18"/>
        </w:rPr>
        <w:t>られますが、これはコンピューターによって行われ、あなたも担当</w:t>
      </w:r>
      <w:r w:rsidRPr="00BA380F">
        <w:rPr>
          <w:rFonts w:ascii="HG丸ｺﾞｼｯｸM-PRO" w:eastAsia="HG丸ｺﾞｼｯｸM-PRO" w:hAnsi="ＭＳ Ｐ明朝" w:hint="eastAsia"/>
          <w:color w:val="1F497D"/>
          <w:sz w:val="18"/>
          <w:szCs w:val="18"/>
        </w:rPr>
        <w:t>医もどちらのグループに割付</w:t>
      </w:r>
      <w:r w:rsidR="002F3E73">
        <w:rPr>
          <w:rFonts w:ascii="HG丸ｺﾞｼｯｸM-PRO" w:eastAsia="HG丸ｺﾞｼｯｸM-PRO" w:hAnsi="ＭＳ Ｐ明朝" w:hint="eastAsia"/>
          <w:color w:val="1F497D"/>
          <w:sz w:val="18"/>
          <w:szCs w:val="18"/>
        </w:rPr>
        <w:t>け</w:t>
      </w:r>
      <w:r w:rsidRPr="00BA380F">
        <w:rPr>
          <w:rFonts w:ascii="HG丸ｺﾞｼｯｸM-PRO" w:eastAsia="HG丸ｺﾞｼｯｸM-PRO" w:hAnsi="ＭＳ Ｐ明朝" w:hint="eastAsia"/>
          <w:color w:val="1F497D"/>
          <w:sz w:val="18"/>
          <w:szCs w:val="18"/>
        </w:rPr>
        <w:t>られるのかは選択できません。つまりあなたは同じ確率でどちらかのグループに割付</w:t>
      </w:r>
      <w:r w:rsidR="00A46DD7">
        <w:rPr>
          <w:rFonts w:ascii="HG丸ｺﾞｼｯｸM-PRO" w:eastAsia="HG丸ｺﾞｼｯｸM-PRO" w:hAnsi="ＭＳ Ｐ明朝" w:hint="eastAsia"/>
          <w:color w:val="1F497D"/>
          <w:sz w:val="18"/>
          <w:szCs w:val="18"/>
        </w:rPr>
        <w:t>け</w:t>
      </w:r>
      <w:r w:rsidRPr="00BA380F">
        <w:rPr>
          <w:rFonts w:ascii="HG丸ｺﾞｼｯｸM-PRO" w:eastAsia="HG丸ｺﾞｼｯｸM-PRO" w:hAnsi="ＭＳ Ｐ明朝" w:hint="eastAsia"/>
          <w:color w:val="1F497D"/>
          <w:sz w:val="18"/>
          <w:szCs w:val="18"/>
        </w:rPr>
        <w:t>られます。標準的治療法を行う</w:t>
      </w:r>
      <w:r w:rsidR="002F3E73">
        <w:rPr>
          <w:rFonts w:ascii="HG丸ｺﾞｼｯｸM-PRO" w:eastAsia="HG丸ｺﾞｼｯｸM-PRO" w:hAnsi="ＭＳ Ｐ明朝" w:hint="eastAsia"/>
          <w:color w:val="1F497D"/>
          <w:sz w:val="18"/>
          <w:szCs w:val="18"/>
        </w:rPr>
        <w:t>グループ</w:t>
      </w:r>
      <w:r w:rsidRPr="00BA380F">
        <w:rPr>
          <w:rFonts w:ascii="HG丸ｺﾞｼｯｸM-PRO" w:eastAsia="HG丸ｺﾞｼｯｸM-PRO" w:hAnsi="ＭＳ Ｐ明朝" w:hint="eastAsia"/>
          <w:color w:val="1F497D"/>
          <w:sz w:val="18"/>
          <w:szCs w:val="18"/>
        </w:rPr>
        <w:t>に割付</w:t>
      </w:r>
      <w:r w:rsidR="002F3E73">
        <w:rPr>
          <w:rFonts w:ascii="HG丸ｺﾞｼｯｸM-PRO" w:eastAsia="HG丸ｺﾞｼｯｸM-PRO" w:hAnsi="ＭＳ Ｐ明朝" w:hint="eastAsia"/>
          <w:color w:val="1F497D"/>
          <w:sz w:val="18"/>
          <w:szCs w:val="18"/>
        </w:rPr>
        <w:t>け</w:t>
      </w:r>
      <w:r w:rsidRPr="00BA380F">
        <w:rPr>
          <w:rFonts w:ascii="HG丸ｺﾞｼｯｸM-PRO" w:eastAsia="HG丸ｺﾞｼｯｸM-PRO" w:hAnsi="ＭＳ Ｐ明朝" w:hint="eastAsia"/>
          <w:color w:val="1F497D"/>
          <w:sz w:val="18"/>
          <w:szCs w:val="18"/>
        </w:rPr>
        <w:t>られた場合には、あなたの病気に対して最も有効と考えられる○○療法を○</w:t>
      </w:r>
      <w:r w:rsidRPr="00BA380F">
        <w:rPr>
          <w:rFonts w:ascii="HG丸ｺﾞｼｯｸM-PRO" w:eastAsia="ＭＳ Ｐ明朝" w:hAnsi="ＭＳ Ｐ明朝" w:hint="eastAsia"/>
          <w:color w:val="1F497D"/>
          <w:sz w:val="18"/>
          <w:szCs w:val="18"/>
        </w:rPr>
        <w:t>—</w:t>
      </w:r>
      <w:r w:rsidRPr="00BA380F">
        <w:rPr>
          <w:rFonts w:ascii="HG丸ｺﾞｼｯｸM-PRO" w:eastAsia="HG丸ｺﾞｼｯｸM-PRO" w:hAnsi="ＭＳ Ｐ明朝" w:hint="eastAsia"/>
          <w:color w:val="1F497D"/>
          <w:sz w:val="18"/>
          <w:szCs w:val="18"/>
        </w:rPr>
        <w:t>○週間隔で○コース以上、最大○コースまで経過を観察しながら行ないます。一方、新しい薬（○○○）が割付</w:t>
      </w:r>
      <w:r w:rsidR="002F3E73">
        <w:rPr>
          <w:rFonts w:ascii="HG丸ｺﾞｼｯｸM-PRO" w:eastAsia="HG丸ｺﾞｼｯｸM-PRO" w:hAnsi="ＭＳ Ｐ明朝" w:hint="eastAsia"/>
          <w:color w:val="1F497D"/>
          <w:sz w:val="18"/>
          <w:szCs w:val="18"/>
        </w:rPr>
        <w:t>け</w:t>
      </w:r>
      <w:r w:rsidRPr="00BA380F">
        <w:rPr>
          <w:rFonts w:ascii="HG丸ｺﾞｼｯｸM-PRO" w:eastAsia="HG丸ｺﾞｼｯｸM-PRO" w:hAnsi="ＭＳ Ｐ明朝" w:hint="eastAsia"/>
          <w:color w:val="1F497D"/>
          <w:sz w:val="18"/>
          <w:szCs w:val="18"/>
        </w:rPr>
        <w:t>られた場合には、を○</w:t>
      </w:r>
      <w:r w:rsidRPr="00BA380F">
        <w:rPr>
          <w:rFonts w:ascii="HG丸ｺﾞｼｯｸM-PRO" w:eastAsia="ＭＳ Ｐ明朝" w:hAnsi="ＭＳ Ｐ明朝" w:hint="eastAsia"/>
          <w:color w:val="1F497D"/>
          <w:sz w:val="18"/>
          <w:szCs w:val="18"/>
        </w:rPr>
        <w:t>—</w:t>
      </w:r>
      <w:r w:rsidRPr="00BA380F">
        <w:rPr>
          <w:rFonts w:ascii="HG丸ｺﾞｼｯｸM-PRO" w:eastAsia="HG丸ｺﾞｼｯｸM-PRO" w:hAnsi="ＭＳ Ｐ明朝" w:hint="eastAsia"/>
          <w:color w:val="1F497D"/>
          <w:sz w:val="18"/>
          <w:szCs w:val="18"/>
        </w:rPr>
        <w:t>○週間隔で○コース以上</w:t>
      </w:r>
      <w:r w:rsidR="002F3E73">
        <w:rPr>
          <w:rFonts w:ascii="HG丸ｺﾞｼｯｸM-PRO" w:eastAsia="HG丸ｺﾞｼｯｸM-PRO" w:hAnsi="ＭＳ Ｐ明朝" w:hint="eastAsia"/>
          <w:color w:val="1F497D"/>
          <w:sz w:val="18"/>
          <w:szCs w:val="18"/>
        </w:rPr>
        <w:t>、最大○コースまで経過を観察しながら行ないます。いずれのグループに割</w:t>
      </w:r>
      <w:r w:rsidRPr="00BA380F">
        <w:rPr>
          <w:rFonts w:ascii="HG丸ｺﾞｼｯｸM-PRO" w:eastAsia="HG丸ｺﾞｼｯｸM-PRO" w:hAnsi="ＭＳ Ｐ明朝" w:hint="eastAsia"/>
          <w:color w:val="1F497D"/>
          <w:sz w:val="18"/>
          <w:szCs w:val="18"/>
        </w:rPr>
        <w:t>付けられた場合にも治療終了後は、病気が悪化しない限り経過観察します。</w:t>
      </w:r>
    </w:p>
    <w:p w:rsidR="00B1354C" w:rsidRDefault="00B1354C" w:rsidP="00B1354C">
      <w:pPr>
        <w:tabs>
          <w:tab w:val="num" w:pos="1320"/>
        </w:tabs>
        <w:ind w:leftChars="135" w:left="283"/>
        <w:rPr>
          <w:rFonts w:ascii="ＭＳ Ｐ明朝" w:eastAsia="ＭＳ Ｐ明朝" w:hAnsi="ＭＳ Ｐ明朝" w:hint="eastAsia"/>
          <w:color w:val="1F497D"/>
          <w:sz w:val="18"/>
          <w:szCs w:val="18"/>
        </w:rPr>
      </w:pPr>
      <w:r w:rsidRPr="00BA380F">
        <w:rPr>
          <w:rFonts w:ascii="HG丸ｺﾞｼｯｸM-PRO" w:eastAsia="HG丸ｺﾞｼｯｸM-PRO" w:hAnsi="ＭＳ Ｐ明朝" w:hint="eastAsia"/>
          <w:color w:val="1F497D"/>
          <w:sz w:val="18"/>
          <w:szCs w:val="18"/>
        </w:rPr>
        <w:t>試験の具体的なデザイン（治療と検査の計画）を以下に示します。</w:t>
      </w:r>
    </w:p>
    <w:p w:rsidR="00AD09D3" w:rsidRPr="00B1354C" w:rsidRDefault="00C978DE" w:rsidP="00B1354C">
      <w:pPr>
        <w:tabs>
          <w:tab w:val="num" w:pos="1320"/>
        </w:tabs>
        <w:ind w:leftChars="135" w:left="283"/>
        <w:rPr>
          <w:rFonts w:ascii="ＭＳ Ｐ明朝" w:eastAsia="ＭＳ Ｐ明朝" w:hAnsi="ＭＳ Ｐ明朝" w:hint="eastAsia"/>
          <w:color w:val="1F497D"/>
          <w:sz w:val="18"/>
          <w:szCs w:val="18"/>
        </w:rPr>
      </w:pPr>
      <w:r>
        <w:rPr>
          <w:noProof/>
        </w:rPr>
        <mc:AlternateContent>
          <mc:Choice Requires="wps">
            <w:drawing>
              <wp:anchor distT="0" distB="0" distL="114300" distR="114300" simplePos="0" relativeHeight="251651584" behindDoc="0" locked="0" layoutInCell="1" allowOverlap="1">
                <wp:simplePos x="0" y="0"/>
                <wp:positionH relativeFrom="column">
                  <wp:posOffset>146685</wp:posOffset>
                </wp:positionH>
                <wp:positionV relativeFrom="paragraph">
                  <wp:posOffset>81915</wp:posOffset>
                </wp:positionV>
                <wp:extent cx="6019800" cy="283845"/>
                <wp:effectExtent l="9525" t="12065" r="9525" b="889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3845"/>
                        </a:xfrm>
                        <a:prstGeom prst="rect">
                          <a:avLst/>
                        </a:prstGeom>
                        <a:solidFill>
                          <a:srgbClr val="FFFFFF"/>
                        </a:solidFill>
                        <a:ln w="9525">
                          <a:solidFill>
                            <a:srgbClr val="1F497D"/>
                          </a:solidFill>
                          <a:miter lim="800000"/>
                          <a:headEnd/>
                          <a:tailEnd/>
                        </a:ln>
                      </wps:spPr>
                      <wps:txbx>
                        <w:txbxContent>
                          <w:p w:rsidR="0087068A" w:rsidRPr="00BA380F" w:rsidRDefault="0087068A" w:rsidP="00B1354C">
                            <w:pPr>
                              <w:spacing w:after="120"/>
                              <w:jc w:val="left"/>
                              <w:rPr>
                                <w:rFonts w:ascii="HG丸ｺﾞｼｯｸM-PRO" w:eastAsia="HG丸ｺﾞｼｯｸM-PRO" w:hAnsi="ＭＳ Ｐ明朝" w:hint="eastAsia"/>
                                <w:color w:val="1F497D"/>
                                <w:sz w:val="18"/>
                                <w:szCs w:val="18"/>
                              </w:rPr>
                            </w:pPr>
                            <w:r>
                              <w:rPr>
                                <w:rFonts w:ascii="HG丸ｺﾞｼｯｸM-PRO" w:eastAsia="HG丸ｺﾞｼｯｸM-PRO" w:hAnsi="ＭＳ Ｐ明朝" w:hint="eastAsia"/>
                                <w:color w:val="1F497D"/>
                                <w:sz w:val="18"/>
                                <w:szCs w:val="18"/>
                              </w:rPr>
                              <w:t>具体的なデザインを表、</w:t>
                            </w:r>
                            <w:r w:rsidR="00AA6FCD">
                              <w:rPr>
                                <w:rFonts w:ascii="HG丸ｺﾞｼｯｸM-PRO" w:eastAsia="HG丸ｺﾞｼｯｸM-PRO" w:hAnsi="ＭＳ Ｐ明朝" w:hint="eastAsia"/>
                                <w:color w:val="1F497D"/>
                                <w:sz w:val="18"/>
                                <w:szCs w:val="18"/>
                              </w:rPr>
                              <w:t>シェーマ</w:t>
                            </w:r>
                            <w:r>
                              <w:rPr>
                                <w:rFonts w:ascii="HG丸ｺﾞｼｯｸM-PRO" w:eastAsia="HG丸ｺﾞｼｯｸM-PRO" w:hAnsi="ＭＳ Ｐ明朝" w:hint="eastAsia"/>
                                <w:color w:val="1F497D"/>
                                <w:sz w:val="18"/>
                                <w:szCs w:val="18"/>
                              </w:rPr>
                              <w:t>等で図示する</w:t>
                            </w:r>
                            <w:r w:rsidRPr="00BA380F">
                              <w:rPr>
                                <w:rFonts w:ascii="HG丸ｺﾞｼｯｸM-PRO" w:eastAsia="HG丸ｺﾞｼｯｸM-PRO" w:hAnsi="ＭＳ Ｐ明朝" w:hint="eastAsia"/>
                                <w:color w:val="1F497D"/>
                                <w:sz w:val="18"/>
                                <w:szCs w:val="18"/>
                              </w:rPr>
                              <w:t>。</w:t>
                            </w:r>
                          </w:p>
                          <w:p w:rsidR="0087068A" w:rsidRDefault="0087068A" w:rsidP="00B1354C">
                            <w:pPr>
                              <w:spacing w:after="120"/>
                              <w:jc w:val="left"/>
                              <w:rPr>
                                <w:rFonts w:ascii="ＭＳ Ｐ明朝" w:eastAsia="ＭＳ Ｐ明朝" w:hAnsi="ＭＳ Ｐ明朝" w:hint="eastAsia"/>
                                <w:color w:val="1F497D"/>
                                <w:sz w:val="18"/>
                                <w:szCs w:val="18"/>
                              </w:rPr>
                            </w:pPr>
                          </w:p>
                          <w:p w:rsidR="0087068A" w:rsidRPr="00B1354C" w:rsidRDefault="0087068A" w:rsidP="00B1354C">
                            <w:pPr>
                              <w:spacing w:after="120"/>
                              <w:jc w:val="left"/>
                              <w:rPr>
                                <w:rFonts w:ascii="ＭＳ Ｐ明朝" w:eastAsia="ＭＳ Ｐ明朝" w:hAnsi="ＭＳ Ｐ明朝" w:hint="eastAsia"/>
                                <w:color w:val="1F497D"/>
                                <w:sz w:val="18"/>
                                <w:szCs w:val="18"/>
                              </w:rPr>
                            </w:pPr>
                          </w:p>
                          <w:p w:rsidR="0087068A" w:rsidRPr="00B1354C" w:rsidRDefault="0087068A">
                            <w:pPr>
                              <w:rPr>
                                <w:color w:val="1F497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1.55pt;margin-top:6.45pt;width:474pt;height:22.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" strokecolor="#1f497d">
                <v:textbox>
                  <w:txbxContent>
                    <w:p w:rsidR="0087068A" w:rsidRPr="00BA380F" w:rsidRDefault="0087068A" w:rsidP="00B1354C">
                      <w:pPr>
                        <w:spacing w:after="120"/>
                        <w:jc w:val="left"/>
                        <w:rPr>
                          <w:rFonts w:ascii="HG丸ｺﾞｼｯｸM-PRO" w:eastAsia="HG丸ｺﾞｼｯｸM-PRO" w:hAnsi="ＭＳ Ｐ明朝" w:hint="eastAsia"/>
                          <w:color w:val="1F497D"/>
                          <w:sz w:val="18"/>
                          <w:szCs w:val="18"/>
                        </w:rPr>
                      </w:pPr>
                      <w:r>
                        <w:rPr>
                          <w:rFonts w:ascii="HG丸ｺﾞｼｯｸM-PRO" w:eastAsia="HG丸ｺﾞｼｯｸM-PRO" w:hAnsi="ＭＳ Ｐ明朝" w:hint="eastAsia"/>
                          <w:color w:val="1F497D"/>
                          <w:sz w:val="18"/>
                          <w:szCs w:val="18"/>
                        </w:rPr>
                        <w:t>具体的なデザインを表、</w:t>
                      </w:r>
                      <w:r w:rsidR="00AA6FCD">
                        <w:rPr>
                          <w:rFonts w:ascii="HG丸ｺﾞｼｯｸM-PRO" w:eastAsia="HG丸ｺﾞｼｯｸM-PRO" w:hAnsi="ＭＳ Ｐ明朝" w:hint="eastAsia"/>
                          <w:color w:val="1F497D"/>
                          <w:sz w:val="18"/>
                          <w:szCs w:val="18"/>
                        </w:rPr>
                        <w:t>シェーマ</w:t>
                      </w:r>
                      <w:r>
                        <w:rPr>
                          <w:rFonts w:ascii="HG丸ｺﾞｼｯｸM-PRO" w:eastAsia="HG丸ｺﾞｼｯｸM-PRO" w:hAnsi="ＭＳ Ｐ明朝" w:hint="eastAsia"/>
                          <w:color w:val="1F497D"/>
                          <w:sz w:val="18"/>
                          <w:szCs w:val="18"/>
                        </w:rPr>
                        <w:t>等で図示する</w:t>
                      </w:r>
                      <w:r w:rsidRPr="00BA380F">
                        <w:rPr>
                          <w:rFonts w:ascii="HG丸ｺﾞｼｯｸM-PRO" w:eastAsia="HG丸ｺﾞｼｯｸM-PRO" w:hAnsi="ＭＳ Ｐ明朝" w:hint="eastAsia"/>
                          <w:color w:val="1F497D"/>
                          <w:sz w:val="18"/>
                          <w:szCs w:val="18"/>
                        </w:rPr>
                        <w:t>。</w:t>
                      </w:r>
                    </w:p>
                    <w:p w:rsidR="0087068A" w:rsidRDefault="0087068A" w:rsidP="00B1354C">
                      <w:pPr>
                        <w:spacing w:after="120"/>
                        <w:jc w:val="left"/>
                        <w:rPr>
                          <w:rFonts w:ascii="ＭＳ Ｐ明朝" w:eastAsia="ＭＳ Ｐ明朝" w:hAnsi="ＭＳ Ｐ明朝" w:hint="eastAsia"/>
                          <w:color w:val="1F497D"/>
                          <w:sz w:val="18"/>
                          <w:szCs w:val="18"/>
                        </w:rPr>
                      </w:pPr>
                    </w:p>
                    <w:p w:rsidR="0087068A" w:rsidRPr="00B1354C" w:rsidRDefault="0087068A" w:rsidP="00B1354C">
                      <w:pPr>
                        <w:spacing w:after="120"/>
                        <w:jc w:val="left"/>
                        <w:rPr>
                          <w:rFonts w:ascii="ＭＳ Ｐ明朝" w:eastAsia="ＭＳ Ｐ明朝" w:hAnsi="ＭＳ Ｐ明朝" w:hint="eastAsia"/>
                          <w:color w:val="1F497D"/>
                          <w:sz w:val="18"/>
                          <w:szCs w:val="18"/>
                        </w:rPr>
                      </w:pPr>
                    </w:p>
                    <w:p w:rsidR="0087068A" w:rsidRPr="00B1354C" w:rsidRDefault="0087068A">
                      <w:pPr>
                        <w:rPr>
                          <w:color w:val="1F497D"/>
                        </w:rPr>
                      </w:pPr>
                    </w:p>
                  </w:txbxContent>
                </v:textbox>
              </v:shape>
            </w:pict>
          </mc:Fallback>
        </mc:AlternateContent>
      </w:r>
    </w:p>
    <w:p w:rsidR="00B1354C" w:rsidRDefault="00B1354C" w:rsidP="00B1354C">
      <w:pPr>
        <w:ind w:leftChars="135" w:left="283" w:rightChars="171" w:right="359"/>
        <w:rPr>
          <w:rFonts w:ascii="ＭＳ Ｐ明朝" w:eastAsia="ＭＳ Ｐ明朝" w:hAnsi="ＭＳ Ｐ明朝" w:hint="eastAsia"/>
          <w:b/>
          <w:color w:val="1F497D"/>
          <w:sz w:val="18"/>
          <w:szCs w:val="18"/>
        </w:rPr>
      </w:pPr>
    </w:p>
    <w:p w:rsidR="003F043C" w:rsidRDefault="003F043C" w:rsidP="004911E2">
      <w:pPr>
        <w:rPr>
          <w:rFonts w:ascii="ＭＳ Ｐ明朝" w:eastAsia="ＭＳ Ｐ明朝" w:hAnsi="ＭＳ Ｐ明朝"/>
          <w:b/>
          <w:sz w:val="24"/>
          <w:szCs w:val="24"/>
        </w:rPr>
      </w:pPr>
    </w:p>
    <w:p w:rsidR="00B72A0C" w:rsidRDefault="00B72A0C" w:rsidP="004911E2">
      <w:pPr>
        <w:rPr>
          <w:rFonts w:ascii="ＭＳ Ｐ明朝" w:eastAsia="ＭＳ Ｐ明朝" w:hAnsi="ＭＳ Ｐ明朝" w:hint="eastAsia"/>
          <w:b/>
          <w:sz w:val="24"/>
          <w:szCs w:val="24"/>
        </w:rPr>
      </w:pPr>
    </w:p>
    <w:p w:rsidR="004911E2" w:rsidRPr="0087068A" w:rsidRDefault="004911E2" w:rsidP="004911E2">
      <w:pPr>
        <w:rPr>
          <w:rFonts w:ascii="HG丸ｺﾞｼｯｸM-PRO" w:eastAsia="HG丸ｺﾞｼｯｸM-PRO" w:hAnsi="ＭＳ Ｐ明朝" w:hint="eastAsia"/>
          <w:b/>
          <w:sz w:val="24"/>
          <w:szCs w:val="24"/>
        </w:rPr>
      </w:pPr>
      <w:r w:rsidRPr="0087068A">
        <w:rPr>
          <w:rFonts w:ascii="HG丸ｺﾞｼｯｸM-PRO" w:eastAsia="HG丸ｺﾞｼｯｸM-PRO" w:hAnsi="ＭＳ Ｐ明朝" w:hint="eastAsia"/>
          <w:b/>
          <w:sz w:val="24"/>
          <w:szCs w:val="24"/>
        </w:rPr>
        <w:t>９．</w:t>
      </w:r>
      <w:r w:rsidR="00336F03" w:rsidRPr="000569AA">
        <w:rPr>
          <w:rFonts w:ascii="HG丸ｺﾞｼｯｸM-PRO" w:eastAsia="HG丸ｺﾞｼｯｸM-PRO" w:hAnsi="HG丸ｺﾞｼｯｸM-PRO" w:hint="eastAsia"/>
          <w:b/>
          <w:sz w:val="24"/>
        </w:rPr>
        <w:t>経済的</w:t>
      </w:r>
      <w:r w:rsidR="00B12E5C" w:rsidRPr="000569AA">
        <w:rPr>
          <w:rFonts w:ascii="HG丸ｺﾞｼｯｸM-PRO" w:eastAsia="HG丸ｺﾞｼｯｸM-PRO" w:hAnsi="HG丸ｺﾞｼｯｸM-PRO" w:hint="eastAsia"/>
          <w:b/>
          <w:sz w:val="24"/>
        </w:rPr>
        <w:t>な</w:t>
      </w:r>
      <w:r w:rsidR="00336F03" w:rsidRPr="000569AA">
        <w:rPr>
          <w:rFonts w:ascii="HG丸ｺﾞｼｯｸM-PRO" w:eastAsia="HG丸ｺﾞｼｯｸM-PRO" w:hAnsi="HG丸ｺﾞｼｯｸM-PRO" w:hint="eastAsia"/>
          <w:b/>
          <w:sz w:val="24"/>
        </w:rPr>
        <w:t>負担あるいは謝礼等</w:t>
      </w:r>
      <w:r w:rsidRPr="0087068A">
        <w:rPr>
          <w:rFonts w:ascii="HG丸ｺﾞｼｯｸM-PRO" w:eastAsia="HG丸ｺﾞｼｯｸM-PRO" w:hAnsi="ＭＳ Ｐ明朝" w:hint="eastAsia"/>
          <w:b/>
          <w:sz w:val="24"/>
          <w:szCs w:val="24"/>
        </w:rPr>
        <w:t>について</w:t>
      </w:r>
    </w:p>
    <w:p w:rsidR="004911E2" w:rsidRPr="00BA380F" w:rsidRDefault="004911E2" w:rsidP="00BA380F">
      <w:pPr>
        <w:spacing w:line="0" w:lineRule="atLeast"/>
        <w:ind w:firstLineChars="100" w:firstLine="210"/>
        <w:jc w:val="left"/>
        <w:rPr>
          <w:rFonts w:ascii="HG丸ｺﾞｼｯｸM-PRO" w:eastAsia="HG丸ｺﾞｼｯｸM-PRO" w:hAnsi="ＭＳ Ｐ明朝" w:hint="eastAsia"/>
          <w:b/>
          <w:color w:val="365F91"/>
          <w:szCs w:val="21"/>
        </w:rPr>
      </w:pPr>
      <w:r w:rsidRPr="00BA380F">
        <w:rPr>
          <w:rFonts w:ascii="HG丸ｺﾞｼｯｸM-PRO" w:eastAsia="HG丸ｺﾞｼｯｸM-PRO" w:hAnsi="Segoe UI Symbol" w:cs="Segoe UI Symbol" w:hint="eastAsia"/>
          <w:color w:val="365F91"/>
          <w:szCs w:val="21"/>
        </w:rPr>
        <w:t>「留意事項」：</w:t>
      </w:r>
    </w:p>
    <w:p w:rsidR="004911E2" w:rsidRPr="00BA380F" w:rsidRDefault="004911E2" w:rsidP="00BB25CF">
      <w:pPr>
        <w:spacing w:line="0" w:lineRule="atLeast"/>
        <w:ind w:leftChars="171" w:left="359" w:firstLineChars="100" w:firstLine="180"/>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w:t>
      </w:r>
      <w:r w:rsidR="00BB25CF" w:rsidRPr="00BA380F">
        <w:rPr>
          <w:rFonts w:ascii="HG丸ｺﾞｼｯｸM-PRO" w:eastAsia="HG丸ｺﾞｼｯｸM-PRO" w:hAnsi="ＭＳ Ｐ明朝" w:hint="eastAsia"/>
          <w:color w:val="1F497D"/>
          <w:sz w:val="18"/>
          <w:szCs w:val="18"/>
        </w:rPr>
        <w:t xml:space="preserve"> </w:t>
      </w:r>
      <w:r w:rsidRPr="00BA380F">
        <w:rPr>
          <w:rFonts w:ascii="HG丸ｺﾞｼｯｸM-PRO" w:eastAsia="HG丸ｺﾞｼｯｸM-PRO" w:hAnsi="ＭＳ Ｐ明朝" w:hint="eastAsia"/>
          <w:color w:val="1F497D"/>
          <w:sz w:val="18"/>
          <w:szCs w:val="18"/>
        </w:rPr>
        <w:t>患者さんの負担がない場合も、負担があっても負担軽減費を出す場合も、その内容を記載すること。</w:t>
      </w:r>
    </w:p>
    <w:p w:rsidR="004911E2" w:rsidRPr="00BA380F" w:rsidRDefault="004911E2" w:rsidP="00BB25CF">
      <w:pPr>
        <w:spacing w:line="0" w:lineRule="atLeast"/>
        <w:ind w:leftChars="256" w:left="565" w:hangingChars="15" w:hanging="27"/>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w:t>
      </w:r>
      <w:r w:rsidR="00BB25CF" w:rsidRPr="00BA380F">
        <w:rPr>
          <w:rFonts w:ascii="HG丸ｺﾞｼｯｸM-PRO" w:eastAsia="HG丸ｺﾞｼｯｸM-PRO" w:hAnsi="ＭＳ Ｐ明朝" w:hint="eastAsia"/>
          <w:color w:val="1F497D"/>
          <w:sz w:val="18"/>
          <w:szCs w:val="18"/>
        </w:rPr>
        <w:t xml:space="preserve"> </w:t>
      </w:r>
      <w:r w:rsidRPr="00BA380F">
        <w:rPr>
          <w:rFonts w:ascii="HG丸ｺﾞｼｯｸM-PRO" w:eastAsia="HG丸ｺﾞｼｯｸM-PRO" w:hAnsi="ＭＳ Ｐ明朝" w:hint="eastAsia"/>
          <w:color w:val="1F497D"/>
          <w:sz w:val="18"/>
          <w:szCs w:val="18"/>
        </w:rPr>
        <w:t>指針第</w:t>
      </w:r>
      <w:r w:rsidR="0039280B">
        <w:rPr>
          <w:rFonts w:ascii="HG丸ｺﾞｼｯｸM-PRO" w:eastAsia="HG丸ｺﾞｼｯｸM-PRO" w:hAnsi="ＭＳ Ｐ明朝" w:hint="eastAsia"/>
          <w:color w:val="1F497D"/>
          <w:sz w:val="18"/>
          <w:szCs w:val="18"/>
        </w:rPr>
        <w:t>8</w:t>
      </w:r>
      <w:r w:rsidRPr="00BA380F">
        <w:rPr>
          <w:rFonts w:ascii="HG丸ｺﾞｼｯｸM-PRO" w:eastAsia="HG丸ｺﾞｼｯｸM-PRO" w:hAnsi="ＭＳ Ｐ明朝" w:hint="eastAsia"/>
          <w:color w:val="1F497D"/>
          <w:sz w:val="18"/>
          <w:szCs w:val="18"/>
        </w:rPr>
        <w:t>の</w:t>
      </w:r>
      <w:r w:rsidR="0039280B">
        <w:rPr>
          <w:rFonts w:ascii="HG丸ｺﾞｼｯｸM-PRO" w:eastAsia="HG丸ｺﾞｼｯｸM-PRO" w:hAnsi="ＭＳ Ｐ明朝" w:hint="eastAsia"/>
          <w:color w:val="1F497D"/>
          <w:sz w:val="18"/>
          <w:szCs w:val="18"/>
        </w:rPr>
        <w:t>5</w:t>
      </w:r>
      <w:r w:rsidRPr="00BA380F">
        <w:rPr>
          <w:rFonts w:ascii="HG丸ｺﾞｼｯｸM-PRO" w:eastAsia="HG丸ｺﾞｼｯｸM-PRO" w:hAnsi="ＭＳ Ｐ明朝" w:hint="eastAsia"/>
          <w:color w:val="1F497D"/>
          <w:sz w:val="18"/>
          <w:szCs w:val="18"/>
        </w:rPr>
        <w:t>「説明事項」において</w:t>
      </w:r>
      <w:r w:rsidRPr="00BA380F">
        <w:rPr>
          <w:rFonts w:ascii="HG丸ｺﾞｼｯｸM-PRO" w:eastAsia="HG丸ｺﾞｼｯｸM-PRO" w:hAnsi="ＭＳ Ｐ明朝" w:hint="eastAsia"/>
          <w:color w:val="1F497D"/>
          <w:sz w:val="18"/>
          <w:szCs w:val="18"/>
          <w:u w:val="single"/>
        </w:rPr>
        <w:t>「</w:t>
      </w:r>
      <w:r w:rsidR="0039280B">
        <w:rPr>
          <w:rFonts w:ascii="HG丸ｺﾞｼｯｸM-PRO" w:eastAsia="HG丸ｺﾞｼｯｸM-PRO" w:hAnsi="ＭＳ Ｐ明朝" w:hint="eastAsia"/>
          <w:color w:val="1F497D"/>
          <w:sz w:val="18"/>
          <w:szCs w:val="18"/>
          <w:u w:val="single"/>
        </w:rPr>
        <w:t>⑯</w:t>
      </w:r>
      <w:r w:rsidR="00532FD8">
        <w:rPr>
          <w:rFonts w:ascii="HG丸ｺﾞｼｯｸM-PRO" w:eastAsia="HG丸ｺﾞｼｯｸM-PRO" w:hAnsi="ＭＳ Ｐ明朝" w:hint="eastAsia"/>
          <w:color w:val="1F497D"/>
          <w:sz w:val="18"/>
          <w:szCs w:val="18"/>
          <w:u w:val="single"/>
        </w:rPr>
        <w:t>試験</w:t>
      </w:r>
      <w:r w:rsidRPr="00BA380F">
        <w:rPr>
          <w:rFonts w:ascii="HG丸ｺﾞｼｯｸM-PRO" w:eastAsia="HG丸ｺﾞｼｯｸM-PRO" w:hAnsi="ＭＳ Ｐ明朝" w:hint="eastAsia"/>
          <w:color w:val="1F497D"/>
          <w:sz w:val="18"/>
          <w:szCs w:val="18"/>
          <w:u w:val="single"/>
        </w:rPr>
        <w:t>対象者等に経済的負担又は謝礼がある場合には、その旨及びその内容」</w:t>
      </w:r>
      <w:r w:rsidRPr="00BA380F">
        <w:rPr>
          <w:rFonts w:ascii="HG丸ｺﾞｼｯｸM-PRO" w:eastAsia="HG丸ｺﾞｼｯｸM-PRO" w:hAnsi="ＭＳ Ｐ明朝" w:hint="eastAsia"/>
          <w:color w:val="1F497D"/>
          <w:sz w:val="18"/>
          <w:szCs w:val="18"/>
        </w:rPr>
        <w:t>が求められていることに注意。特に、患者さんの普段の（あるいは一般的な）治療費より負担が増える場合は、必ずその旨を明記すること。</w:t>
      </w:r>
    </w:p>
    <w:p w:rsidR="004911E2" w:rsidRPr="00BA380F" w:rsidRDefault="004911E2" w:rsidP="004911E2">
      <w:pPr>
        <w:spacing w:line="0" w:lineRule="atLeast"/>
        <w:ind w:left="810"/>
        <w:rPr>
          <w:rFonts w:ascii="HG丸ｺﾞｼｯｸM-PRO" w:eastAsia="HG丸ｺﾞｼｯｸM-PRO" w:hAnsi="ＭＳ Ｐ明朝" w:hint="eastAsia"/>
          <w:color w:val="1F497D"/>
          <w:sz w:val="18"/>
          <w:szCs w:val="18"/>
        </w:rPr>
      </w:pPr>
    </w:p>
    <w:p w:rsidR="0093563D" w:rsidRPr="00BA380F" w:rsidRDefault="00C978DE" w:rsidP="0093563D">
      <w:pPr>
        <w:ind w:left="360"/>
        <w:rPr>
          <w:rFonts w:ascii="HG丸ｺﾞｼｯｸM-PRO" w:eastAsia="HG丸ｺﾞｼｯｸM-PRO" w:hAnsi="ＭＳ Ｐ明朝" w:hint="eastAsia"/>
          <w:color w:val="1F497D"/>
          <w:szCs w:val="21"/>
        </w:rPr>
      </w:pPr>
      <w:r w:rsidRPr="00BA380F">
        <w:rPr>
          <w:rFonts w:ascii="HG丸ｺﾞｼｯｸM-PRO" w:eastAsia="HG丸ｺﾞｼｯｸM-PRO" w:hAnsi="ＭＳ Ｐ明朝" w:hint="eastAsia"/>
          <w:noProof/>
          <w:color w:val="1F497D"/>
          <w:szCs w:val="21"/>
        </w:rPr>
        <mc:AlternateContent>
          <mc:Choice Requires="wps">
            <w:drawing>
              <wp:anchor distT="0" distB="0" distL="114300" distR="114300" simplePos="0" relativeHeight="251665920" behindDoc="0" locked="0" layoutInCell="1" allowOverlap="1">
                <wp:simplePos x="0" y="0"/>
                <wp:positionH relativeFrom="column">
                  <wp:posOffset>51435</wp:posOffset>
                </wp:positionH>
                <wp:positionV relativeFrom="paragraph">
                  <wp:posOffset>4445</wp:posOffset>
                </wp:positionV>
                <wp:extent cx="6115050" cy="1202055"/>
                <wp:effectExtent l="9525" t="10160" r="9525" b="6985"/>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20205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0FA4D" id="Rectangle 39" o:spid="_x0000_s1026" style="position:absolute;left:0;text-align:left;margin-left:4.05pt;margin-top:.35pt;width:481.5pt;height:94.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" filled="f" strokeweight=".5pt">
                <v:stroke dashstyle="dashDot"/>
                <v:textbox inset="5.85pt,.7pt,5.85pt,.7pt"/>
              </v:rect>
            </w:pict>
          </mc:Fallback>
        </mc:AlternateContent>
      </w:r>
      <w:r w:rsidR="0093563D" w:rsidRPr="00BA380F">
        <w:rPr>
          <w:rFonts w:ascii="HG丸ｺﾞｼｯｸM-PRO" w:eastAsia="HG丸ｺﾞｼｯｸM-PRO" w:hAnsi="ＭＳ Ｐ明朝" w:hint="eastAsia"/>
          <w:color w:val="1F497D"/>
          <w:szCs w:val="21"/>
        </w:rPr>
        <w:t>《 例文 》</w:t>
      </w:r>
    </w:p>
    <w:p w:rsidR="004911E2" w:rsidRPr="00BA380F" w:rsidRDefault="004911E2" w:rsidP="004911E2">
      <w:pPr>
        <w:ind w:leftChars="135" w:left="283" w:firstLineChars="100" w:firstLine="180"/>
        <w:rPr>
          <w:rFonts w:ascii="HG丸ｺﾞｼｯｸM-PRO" w:eastAsia="HG丸ｺﾞｼｯｸM-PRO" w:hAnsi="ＭＳ Ｐ明朝" w:hint="eastAsia"/>
          <w:b/>
          <w:color w:val="1F497D"/>
          <w:sz w:val="24"/>
          <w:szCs w:val="24"/>
        </w:rPr>
      </w:pPr>
      <w:r w:rsidRPr="00BA380F">
        <w:rPr>
          <w:rFonts w:ascii="HG丸ｺﾞｼｯｸM-PRO" w:eastAsia="HG丸ｺﾞｼｯｸM-PRO" w:hAnsi="ＭＳ Ｐ明朝" w:hint="eastAsia"/>
          <w:color w:val="1F497D"/>
          <w:sz w:val="18"/>
          <w:szCs w:val="18"/>
        </w:rPr>
        <w:t>上記の治療法はいずれも現在の医療保険で＿＿＿＿の患者さんに対して適応が認められており、治療にかかる一切の費用は医療保険制度に添って請求と支払がなされます（この臨床試験は通常の診療の範囲内で行なわれ、</w:t>
      </w:r>
      <w:r w:rsidR="000F6996">
        <w:rPr>
          <w:rFonts w:ascii="HG丸ｺﾞｼｯｸM-PRO" w:eastAsia="HG丸ｺﾞｼｯｸM-PRO" w:hAnsi="ＭＳ Ｐ明朝" w:hint="eastAsia"/>
          <w:color w:val="1F497D"/>
          <w:sz w:val="18"/>
          <w:szCs w:val="18"/>
        </w:rPr>
        <w:t>用いられる薬剤、検査はあなたの健康保険が適用されます）。保険適用のない検査項目については、○○科</w:t>
      </w:r>
      <w:r w:rsidRPr="00BA380F">
        <w:rPr>
          <w:rFonts w:ascii="HG丸ｺﾞｼｯｸM-PRO" w:eastAsia="HG丸ｺﾞｼｯｸM-PRO" w:hAnsi="ＭＳ Ｐ明朝" w:hint="eastAsia"/>
          <w:color w:val="1F497D"/>
          <w:sz w:val="18"/>
          <w:szCs w:val="18"/>
        </w:rPr>
        <w:t>の</w:t>
      </w:r>
      <w:r w:rsidR="00532FD8">
        <w:rPr>
          <w:rFonts w:ascii="HG丸ｺﾞｼｯｸM-PRO" w:eastAsia="HG丸ｺﾞｼｯｸM-PRO" w:hAnsi="ＭＳ Ｐ明朝" w:hint="eastAsia"/>
          <w:color w:val="1F497D"/>
          <w:sz w:val="18"/>
          <w:szCs w:val="18"/>
        </w:rPr>
        <w:t>試験</w:t>
      </w:r>
      <w:r w:rsidRPr="00BA380F">
        <w:rPr>
          <w:rFonts w:ascii="HG丸ｺﾞｼｯｸM-PRO" w:eastAsia="HG丸ｺﾞｼｯｸM-PRO" w:hAnsi="ＭＳ Ｐ明朝" w:hint="eastAsia"/>
          <w:color w:val="1F497D"/>
          <w:sz w:val="18"/>
          <w:szCs w:val="18"/>
        </w:rPr>
        <w:t>費を使用しますので、あなたに特別な費用負担が生じることはありません。</w:t>
      </w:r>
    </w:p>
    <w:p w:rsidR="00780AEB" w:rsidRPr="004911E2" w:rsidRDefault="00780AEB" w:rsidP="00B1354C">
      <w:pPr>
        <w:ind w:leftChars="135" w:left="283" w:rightChars="171" w:right="359"/>
        <w:rPr>
          <w:rFonts w:ascii="ＭＳ Ｐ明朝" w:eastAsia="ＭＳ Ｐ明朝" w:hAnsi="ＭＳ Ｐ明朝" w:hint="eastAsia"/>
          <w:b/>
          <w:color w:val="1F497D"/>
          <w:sz w:val="18"/>
          <w:szCs w:val="18"/>
        </w:rPr>
      </w:pPr>
    </w:p>
    <w:p w:rsidR="0033272E" w:rsidRDefault="0033272E" w:rsidP="00E73A09">
      <w:pPr>
        <w:spacing w:line="0" w:lineRule="atLeast"/>
        <w:ind w:rightChars="171" w:right="359"/>
        <w:jc w:val="left"/>
        <w:rPr>
          <w:rFonts w:ascii="HG丸ｺﾞｼｯｸM-PRO" w:eastAsia="HG丸ｺﾞｼｯｸM-PRO" w:hAnsi="ＭＳ Ｐ明朝" w:hint="eastAsia"/>
          <w:b/>
          <w:sz w:val="24"/>
          <w:szCs w:val="24"/>
        </w:rPr>
      </w:pPr>
    </w:p>
    <w:p w:rsidR="00336F03" w:rsidRDefault="004911E2" w:rsidP="00336F03">
      <w:pPr>
        <w:spacing w:line="0" w:lineRule="atLeast"/>
        <w:ind w:rightChars="171" w:right="359"/>
        <w:jc w:val="left"/>
        <w:rPr>
          <w:rFonts w:ascii="HG丸ｺﾞｼｯｸM-PRO" w:eastAsia="HG丸ｺﾞｼｯｸM-PRO" w:hAnsi="ＭＳ Ｐ明朝"/>
          <w:b/>
          <w:sz w:val="24"/>
          <w:szCs w:val="24"/>
        </w:rPr>
      </w:pPr>
      <w:r w:rsidRPr="0087068A">
        <w:rPr>
          <w:rFonts w:ascii="HG丸ｺﾞｼｯｸM-PRO" w:eastAsia="HG丸ｺﾞｼｯｸM-PRO" w:hAnsi="ＭＳ Ｐ明朝" w:hint="eastAsia"/>
          <w:b/>
          <w:sz w:val="24"/>
          <w:szCs w:val="24"/>
        </w:rPr>
        <w:t>１０</w:t>
      </w:r>
      <w:r w:rsidR="00DD693C" w:rsidRPr="0087068A">
        <w:rPr>
          <w:rFonts w:ascii="HG丸ｺﾞｼｯｸM-PRO" w:eastAsia="HG丸ｺﾞｼｯｸM-PRO" w:hAnsi="ＭＳ Ｐ明朝" w:hint="eastAsia"/>
          <w:b/>
          <w:sz w:val="24"/>
          <w:szCs w:val="24"/>
        </w:rPr>
        <w:t>．</w:t>
      </w:r>
      <w:r w:rsidR="003765F5" w:rsidRPr="0087068A">
        <w:rPr>
          <w:rFonts w:ascii="HG丸ｺﾞｼｯｸM-PRO" w:eastAsia="HG丸ｺﾞｼｯｸM-PRO" w:hAnsi="ＭＳ Ｐ明朝" w:hint="eastAsia"/>
          <w:b/>
          <w:sz w:val="24"/>
          <w:szCs w:val="24"/>
        </w:rPr>
        <w:t>この</w:t>
      </w:r>
      <w:r w:rsidR="0033272E">
        <w:rPr>
          <w:rFonts w:ascii="HG丸ｺﾞｼｯｸM-PRO" w:eastAsia="HG丸ｺﾞｼｯｸM-PRO" w:hAnsi="ＭＳ Ｐ明朝" w:hint="eastAsia"/>
          <w:b/>
          <w:sz w:val="24"/>
          <w:szCs w:val="24"/>
        </w:rPr>
        <w:t>臨床</w:t>
      </w:r>
      <w:r w:rsidR="00532FD8" w:rsidRPr="0087068A">
        <w:rPr>
          <w:rFonts w:ascii="HG丸ｺﾞｼｯｸM-PRO" w:eastAsia="HG丸ｺﾞｼｯｸM-PRO" w:hAnsi="ＭＳ Ｐ明朝" w:hint="eastAsia"/>
          <w:b/>
          <w:sz w:val="24"/>
          <w:szCs w:val="24"/>
        </w:rPr>
        <w:t>試験</w:t>
      </w:r>
      <w:r w:rsidR="00436EFD" w:rsidRPr="0087068A">
        <w:rPr>
          <w:rFonts w:ascii="HG丸ｺﾞｼｯｸM-PRO" w:eastAsia="HG丸ｺﾞｼｯｸM-PRO" w:hAnsi="ＭＳ Ｐ明朝" w:hint="eastAsia"/>
          <w:b/>
          <w:sz w:val="24"/>
          <w:szCs w:val="24"/>
        </w:rPr>
        <w:t>に</w:t>
      </w:r>
      <w:r w:rsidR="00436EFD" w:rsidRPr="000569AA">
        <w:rPr>
          <w:rFonts w:ascii="HG丸ｺﾞｼｯｸM-PRO" w:eastAsia="HG丸ｺﾞｼｯｸM-PRO" w:hAnsi="ＭＳ Ｐ明朝" w:hint="eastAsia"/>
          <w:b/>
          <w:sz w:val="24"/>
          <w:szCs w:val="24"/>
        </w:rPr>
        <w:t>よ</w:t>
      </w:r>
      <w:r w:rsidR="00336F03" w:rsidRPr="000569AA">
        <w:rPr>
          <w:rFonts w:ascii="HG丸ｺﾞｼｯｸM-PRO" w:eastAsia="HG丸ｺﾞｼｯｸM-PRO" w:hAnsi="ＭＳ Ｐ明朝" w:hint="eastAsia"/>
          <w:b/>
          <w:sz w:val="24"/>
          <w:szCs w:val="24"/>
        </w:rPr>
        <w:t>る</w:t>
      </w:r>
      <w:r w:rsidR="00436EFD" w:rsidRPr="0087068A">
        <w:rPr>
          <w:rFonts w:ascii="HG丸ｺﾞｼｯｸM-PRO" w:eastAsia="HG丸ｺﾞｼｯｸM-PRO" w:hAnsi="ＭＳ Ｐ明朝" w:hint="eastAsia"/>
          <w:b/>
          <w:sz w:val="24"/>
          <w:szCs w:val="24"/>
        </w:rPr>
        <w:t>利益</w:t>
      </w:r>
      <w:r w:rsidR="00336F03">
        <w:rPr>
          <w:rFonts w:ascii="HG丸ｺﾞｼｯｸM-PRO" w:eastAsia="HG丸ｺﾞｼｯｸM-PRO" w:hAnsi="ＭＳ Ｐ明朝" w:hint="eastAsia"/>
          <w:b/>
          <w:sz w:val="24"/>
          <w:szCs w:val="24"/>
        </w:rPr>
        <w:t>と不利益</w:t>
      </w:r>
    </w:p>
    <w:p w:rsidR="00B12E5C" w:rsidRDefault="00B12E5C" w:rsidP="00336F03">
      <w:pPr>
        <w:spacing w:line="0" w:lineRule="atLeast"/>
        <w:ind w:rightChars="171" w:right="359"/>
        <w:jc w:val="left"/>
        <w:rPr>
          <w:rFonts w:ascii="HG丸ｺﾞｼｯｸM-PRO" w:eastAsia="HG丸ｺﾞｼｯｸM-PRO" w:hAnsi="ＭＳ Ｐ明朝"/>
          <w:b/>
          <w:sz w:val="24"/>
          <w:szCs w:val="24"/>
        </w:rPr>
      </w:pPr>
      <w:r>
        <w:rPr>
          <w:rFonts w:ascii="HG丸ｺﾞｼｯｸM-PRO" w:eastAsia="HG丸ｺﾞｼｯｸM-PRO" w:hAnsi="ＭＳ Ｐ明朝" w:hint="eastAsia"/>
          <w:b/>
          <w:sz w:val="24"/>
          <w:szCs w:val="24"/>
        </w:rPr>
        <w:t xml:space="preserve">　</w:t>
      </w:r>
      <w:r w:rsidR="00E17B3A">
        <w:rPr>
          <w:rFonts w:ascii="ＭＳ 明朝" w:hAnsi="ＭＳ 明朝" w:cs="ＭＳ 明朝" w:hint="eastAsia"/>
          <w:b/>
          <w:sz w:val="24"/>
          <w:szCs w:val="24"/>
        </w:rPr>
        <w:t>➤</w:t>
      </w:r>
      <w:r>
        <w:rPr>
          <w:rFonts w:ascii="HG丸ｺﾞｼｯｸM-PRO" w:eastAsia="HG丸ｺﾞｼｯｸM-PRO" w:hAnsi="ＭＳ Ｐ明朝" w:hint="eastAsia"/>
          <w:b/>
          <w:sz w:val="24"/>
          <w:szCs w:val="24"/>
        </w:rPr>
        <w:t>本試験により予期される利益</w:t>
      </w:r>
    </w:p>
    <w:p w:rsidR="00B12E5C" w:rsidRPr="00B12E5C" w:rsidRDefault="00B12E5C" w:rsidP="00B12E5C">
      <w:pPr>
        <w:ind w:firstLineChars="100" w:firstLine="210"/>
        <w:rPr>
          <w:rFonts w:ascii="HG丸ｺﾞｼｯｸM-PRO" w:eastAsia="HG丸ｺﾞｼｯｸM-PRO" w:hAnsi="HG丸ｺﾞｼｯｸM-PRO"/>
          <w:b/>
          <w:szCs w:val="21"/>
        </w:rPr>
      </w:pPr>
      <w:r w:rsidRPr="00B12E5C">
        <w:rPr>
          <w:rFonts w:ascii="HG丸ｺﾞｼｯｸM-PRO" w:eastAsia="HG丸ｺﾞｼｯｸM-PRO" w:hAnsi="HG丸ｺﾞｼｯｸM-PRO" w:cs="Segoe UI Symbol" w:hint="eastAsia"/>
          <w:color w:val="002060"/>
          <w:szCs w:val="21"/>
        </w:rPr>
        <w:lastRenderedPageBreak/>
        <w:t>「留意事項」：</w:t>
      </w:r>
    </w:p>
    <w:p w:rsidR="00B12E5C" w:rsidRPr="00B12E5C" w:rsidRDefault="00B12E5C" w:rsidP="00B12E5C">
      <w:pPr>
        <w:ind w:firstLineChars="250" w:firstLine="450"/>
        <w:rPr>
          <w:rFonts w:ascii="HG丸ｺﾞｼｯｸM-PRO" w:eastAsia="HG丸ｺﾞｼｯｸM-PRO" w:hAnsi="HG丸ｺﾞｼｯｸM-PRO" w:hint="eastAsia"/>
          <w:color w:val="1F497D"/>
          <w:sz w:val="18"/>
          <w:szCs w:val="18"/>
        </w:rPr>
      </w:pPr>
      <w:r w:rsidRPr="00B12E5C">
        <w:rPr>
          <w:rFonts w:ascii="HG丸ｺﾞｼｯｸM-PRO" w:eastAsia="HG丸ｺﾞｼｯｸM-PRO" w:hAnsi="HG丸ｺﾞｼｯｸM-PRO" w:hint="eastAsia"/>
          <w:color w:val="1F497D"/>
          <w:sz w:val="18"/>
          <w:szCs w:val="18"/>
        </w:rPr>
        <w:t>利益については、予期される試験対象者の利益について記載。特になければその旨を明記のこと。</w:t>
      </w:r>
    </w:p>
    <w:p w:rsidR="00B12E5C" w:rsidRPr="000569AA" w:rsidRDefault="00E17B3A" w:rsidP="00B12E5C">
      <w:pPr>
        <w:ind w:firstLineChars="100" w:firstLine="241"/>
        <w:rPr>
          <w:rFonts w:ascii="HG丸ｺﾞｼｯｸM-PRO" w:eastAsia="HG丸ｺﾞｼｯｸM-PRO" w:hAnsi="HG丸ｺﾞｼｯｸM-PRO"/>
          <w:b/>
          <w:sz w:val="24"/>
        </w:rPr>
      </w:pPr>
      <w:r>
        <w:rPr>
          <w:rFonts w:ascii="ＭＳ 明朝" w:hAnsi="ＭＳ 明朝" w:cs="ＭＳ 明朝" w:hint="eastAsia"/>
          <w:b/>
          <w:sz w:val="24"/>
          <w:szCs w:val="24"/>
        </w:rPr>
        <w:t>➤</w:t>
      </w:r>
      <w:r w:rsidR="00B12E5C" w:rsidRPr="000569AA">
        <w:rPr>
          <w:rFonts w:ascii="HG丸ｺﾞｼｯｸM-PRO" w:eastAsia="HG丸ｺﾞｼｯｸM-PRO" w:hAnsi="HG丸ｺﾞｼｯｸM-PRO" w:hint="eastAsia"/>
          <w:b/>
          <w:sz w:val="24"/>
        </w:rPr>
        <w:t>本試験により予期される不利益</w:t>
      </w:r>
    </w:p>
    <w:p w:rsidR="00B12E5C" w:rsidRPr="000569AA" w:rsidRDefault="00E17B3A" w:rsidP="00B12E5C">
      <w:pPr>
        <w:ind w:firstLineChars="100" w:firstLine="241"/>
        <w:rPr>
          <w:rFonts w:ascii="HG丸ｺﾞｼｯｸM-PRO" w:eastAsia="HG丸ｺﾞｼｯｸM-PRO" w:hAnsi="HG丸ｺﾞｼｯｸM-PRO" w:hint="eastAsia"/>
          <w:b/>
          <w:sz w:val="24"/>
        </w:rPr>
      </w:pPr>
      <w:r w:rsidRPr="000569AA">
        <w:rPr>
          <w:rFonts w:ascii="HG丸ｺﾞｼｯｸM-PRO" w:eastAsia="HG丸ｺﾞｼｯｸM-PRO" w:hAnsi="HG丸ｺﾞｼｯｸM-PRO" w:hint="eastAsia"/>
          <w:b/>
          <w:sz w:val="24"/>
        </w:rPr>
        <w:t xml:space="preserve">　（１）</w:t>
      </w:r>
      <w:r w:rsidR="00B12E5C" w:rsidRPr="000569AA">
        <w:rPr>
          <w:rFonts w:ascii="HG丸ｺﾞｼｯｸM-PRO" w:eastAsia="HG丸ｺﾞｼｯｸM-PRO" w:hAnsi="HG丸ｺﾞｼｯｸM-PRO"/>
          <w:b/>
          <w:sz w:val="24"/>
        </w:rPr>
        <w:t>侵襲</w:t>
      </w:r>
      <w:r w:rsidR="00B12E5C" w:rsidRPr="000569AA">
        <w:rPr>
          <w:rFonts w:ascii="HG丸ｺﾞｼｯｸM-PRO" w:eastAsia="HG丸ｺﾞｼｯｸM-PRO" w:hAnsi="HG丸ｺﾞｼｯｸM-PRO" w:hint="eastAsia"/>
          <w:b/>
          <w:sz w:val="24"/>
        </w:rPr>
        <w:t>等の負担の内容</w:t>
      </w:r>
    </w:p>
    <w:p w:rsidR="00FB1211" w:rsidRPr="00BA380F" w:rsidRDefault="00FB1211" w:rsidP="00336F03">
      <w:pPr>
        <w:spacing w:line="0" w:lineRule="atLeast"/>
        <w:ind w:rightChars="171" w:right="359"/>
        <w:jc w:val="left"/>
        <w:rPr>
          <w:rFonts w:ascii="HG丸ｺﾞｼｯｸM-PRO" w:eastAsia="HG丸ｺﾞｼｯｸM-PRO" w:hAnsi="Segoe UI Symbol" w:cs="Segoe UI Symbol" w:hint="eastAsia"/>
          <w:color w:val="365F91"/>
          <w:szCs w:val="21"/>
        </w:rPr>
      </w:pPr>
      <w:r w:rsidRPr="00BA380F">
        <w:rPr>
          <w:rFonts w:ascii="HG丸ｺﾞｼｯｸM-PRO" w:eastAsia="HG丸ｺﾞｼｯｸM-PRO" w:hAnsi="Segoe UI Symbol" w:cs="Segoe UI Symbol" w:hint="eastAsia"/>
          <w:color w:val="365F91"/>
          <w:szCs w:val="21"/>
        </w:rPr>
        <w:t>「留意事項」：</w:t>
      </w:r>
    </w:p>
    <w:p w:rsidR="00C304C2" w:rsidRPr="00BA380F" w:rsidRDefault="00C304C2" w:rsidP="0024309B">
      <w:pPr>
        <w:spacing w:line="0" w:lineRule="atLeast"/>
        <w:ind w:left="540" w:hangingChars="300" w:hanging="540"/>
        <w:jc w:val="left"/>
        <w:rPr>
          <w:rFonts w:ascii="HG丸ｺﾞｼｯｸM-PRO" w:eastAsia="HG丸ｺﾞｼｯｸM-PRO" w:hAnsi="ＭＳ 明朝" w:cs="Segoe UI Symbol" w:hint="eastAsia"/>
          <w:color w:val="365F91"/>
          <w:sz w:val="18"/>
          <w:szCs w:val="18"/>
        </w:rPr>
      </w:pPr>
      <w:r w:rsidRPr="00BA380F">
        <w:rPr>
          <w:rFonts w:ascii="HG丸ｺﾞｼｯｸM-PRO" w:eastAsia="HG丸ｺﾞｼｯｸM-PRO" w:hAnsi="ＭＳ 明朝" w:cs="Segoe UI Symbol" w:hint="eastAsia"/>
          <w:color w:val="365F91"/>
          <w:sz w:val="18"/>
          <w:szCs w:val="18"/>
        </w:rPr>
        <w:t xml:space="preserve">　　・指針第</w:t>
      </w:r>
      <w:r w:rsidR="0039280B">
        <w:rPr>
          <w:rFonts w:ascii="HG丸ｺﾞｼｯｸM-PRO" w:eastAsia="HG丸ｺﾞｼｯｸM-PRO" w:hAnsi="ＭＳ 明朝" w:cs="Segoe UI Symbol" w:hint="eastAsia"/>
          <w:color w:val="365F91"/>
          <w:sz w:val="18"/>
          <w:szCs w:val="18"/>
        </w:rPr>
        <w:t>8</w:t>
      </w:r>
      <w:r w:rsidRPr="00BA380F">
        <w:rPr>
          <w:rFonts w:ascii="HG丸ｺﾞｼｯｸM-PRO" w:eastAsia="HG丸ｺﾞｼｯｸM-PRO" w:hAnsi="ＭＳ 明朝" w:cs="Segoe UI Symbol" w:hint="eastAsia"/>
          <w:color w:val="365F91"/>
          <w:sz w:val="18"/>
          <w:szCs w:val="18"/>
        </w:rPr>
        <w:t>の</w:t>
      </w:r>
      <w:r w:rsidR="0039280B">
        <w:rPr>
          <w:rFonts w:ascii="HG丸ｺﾞｼｯｸM-PRO" w:eastAsia="HG丸ｺﾞｼｯｸM-PRO" w:hAnsi="ＭＳ 明朝" w:cs="Segoe UI Symbol" w:hint="eastAsia"/>
          <w:color w:val="365F91"/>
          <w:sz w:val="18"/>
          <w:szCs w:val="18"/>
        </w:rPr>
        <w:t>5</w:t>
      </w:r>
      <w:r w:rsidRPr="00BA380F">
        <w:rPr>
          <w:rFonts w:ascii="HG丸ｺﾞｼｯｸM-PRO" w:eastAsia="HG丸ｺﾞｼｯｸM-PRO" w:hAnsi="ＭＳ 明朝" w:cs="Segoe UI Symbol" w:hint="eastAsia"/>
          <w:color w:val="365F91"/>
          <w:sz w:val="18"/>
          <w:szCs w:val="18"/>
        </w:rPr>
        <w:t>「説明事項」において</w:t>
      </w:r>
      <w:r w:rsidRPr="00BA380F">
        <w:rPr>
          <w:rFonts w:ascii="HG丸ｺﾞｼｯｸM-PRO" w:eastAsia="HG丸ｺﾞｼｯｸM-PRO" w:hAnsi="ＭＳ 明朝" w:cs="Segoe UI Symbol" w:hint="eastAsia"/>
          <w:color w:val="365F91"/>
          <w:sz w:val="18"/>
          <w:szCs w:val="18"/>
          <w:u w:val="single"/>
        </w:rPr>
        <w:t>「</w:t>
      </w:r>
      <w:r w:rsidR="0039280B">
        <w:rPr>
          <w:rFonts w:ascii="HG丸ｺﾞｼｯｸM-PRO" w:eastAsia="HG丸ｺﾞｼｯｸM-PRO" w:hAnsi="ＭＳ 明朝" w:cs="Segoe UI Symbol" w:hint="eastAsia"/>
          <w:color w:val="365F91"/>
          <w:sz w:val="18"/>
          <w:szCs w:val="18"/>
          <w:u w:val="single"/>
        </w:rPr>
        <w:t>⑰</w:t>
      </w:r>
      <w:r w:rsidRPr="00BA380F">
        <w:rPr>
          <w:rFonts w:ascii="HG丸ｺﾞｼｯｸM-PRO" w:eastAsia="HG丸ｺﾞｼｯｸM-PRO" w:hAnsi="ＭＳ 明朝" w:cs="Segoe UI Symbol" w:hint="eastAsia"/>
          <w:color w:val="365F91"/>
          <w:sz w:val="18"/>
          <w:szCs w:val="18"/>
          <w:u w:val="single"/>
        </w:rPr>
        <w:t>通常の診療を超える医療行為を伴う</w:t>
      </w:r>
      <w:r w:rsidR="00532FD8">
        <w:rPr>
          <w:rFonts w:ascii="HG丸ｺﾞｼｯｸM-PRO" w:eastAsia="HG丸ｺﾞｼｯｸM-PRO" w:hAnsi="ＭＳ 明朝" w:cs="Segoe UI Symbol" w:hint="eastAsia"/>
          <w:color w:val="365F91"/>
          <w:sz w:val="18"/>
          <w:szCs w:val="18"/>
          <w:u w:val="single"/>
        </w:rPr>
        <w:t>試験</w:t>
      </w:r>
      <w:r w:rsidRPr="00BA380F">
        <w:rPr>
          <w:rFonts w:ascii="HG丸ｺﾞｼｯｸM-PRO" w:eastAsia="HG丸ｺﾞｼｯｸM-PRO" w:hAnsi="ＭＳ 明朝" w:cs="Segoe UI Symbol" w:hint="eastAsia"/>
          <w:color w:val="365F91"/>
          <w:sz w:val="18"/>
          <w:szCs w:val="18"/>
          <w:u w:val="single"/>
        </w:rPr>
        <w:t>の場合には、他の治療方法等に関する事項」</w:t>
      </w:r>
      <w:r w:rsidRPr="00BA380F">
        <w:rPr>
          <w:rFonts w:ascii="HG丸ｺﾞｼｯｸM-PRO" w:eastAsia="HG丸ｺﾞｼｯｸM-PRO" w:hAnsi="ＭＳ 明朝" w:cs="Segoe UI Symbol" w:hint="eastAsia"/>
          <w:color w:val="365F91"/>
          <w:sz w:val="18"/>
          <w:szCs w:val="18"/>
        </w:rPr>
        <w:t>が求められていることに注意。</w:t>
      </w:r>
    </w:p>
    <w:p w:rsidR="00C304C2" w:rsidRPr="00BA380F" w:rsidRDefault="00C304C2" w:rsidP="0024309B">
      <w:pPr>
        <w:spacing w:line="0" w:lineRule="atLeast"/>
        <w:ind w:left="540" w:hangingChars="300" w:hanging="540"/>
        <w:jc w:val="left"/>
        <w:rPr>
          <w:rFonts w:ascii="HG丸ｺﾞｼｯｸM-PRO" w:eastAsia="HG丸ｺﾞｼｯｸM-PRO" w:hAnsi="ＭＳ 明朝" w:hint="eastAsia"/>
          <w:b/>
          <w:color w:val="365F91"/>
          <w:sz w:val="18"/>
          <w:szCs w:val="18"/>
        </w:rPr>
      </w:pPr>
      <w:r w:rsidRPr="00BA380F">
        <w:rPr>
          <w:rFonts w:ascii="HG丸ｺﾞｼｯｸM-PRO" w:eastAsia="HG丸ｺﾞｼｯｸM-PRO" w:hAnsi="ＭＳ 明朝" w:cs="Segoe UI Symbol" w:hint="eastAsia"/>
          <w:color w:val="365F91"/>
          <w:sz w:val="18"/>
          <w:szCs w:val="18"/>
        </w:rPr>
        <w:t xml:space="preserve">　</w:t>
      </w:r>
      <w:r w:rsidR="0024309B" w:rsidRPr="00BA380F">
        <w:rPr>
          <w:rFonts w:ascii="HG丸ｺﾞｼｯｸM-PRO" w:eastAsia="HG丸ｺﾞｼｯｸM-PRO" w:hAnsi="ＭＳ 明朝" w:cs="Segoe UI Symbol" w:hint="eastAsia"/>
          <w:color w:val="365F91"/>
          <w:sz w:val="18"/>
          <w:szCs w:val="18"/>
        </w:rPr>
        <w:t xml:space="preserve">　</w:t>
      </w:r>
      <w:r w:rsidRPr="00BA380F">
        <w:rPr>
          <w:rFonts w:ascii="HG丸ｺﾞｼｯｸM-PRO" w:eastAsia="HG丸ｺﾞｼｯｸM-PRO" w:hAnsi="ＭＳ 明朝" w:cs="Segoe UI Symbol" w:hint="eastAsia"/>
          <w:color w:val="365F91"/>
          <w:sz w:val="18"/>
          <w:szCs w:val="18"/>
        </w:rPr>
        <w:t>・指針第</w:t>
      </w:r>
      <w:r w:rsidR="0039280B">
        <w:rPr>
          <w:rFonts w:ascii="HG丸ｺﾞｼｯｸM-PRO" w:eastAsia="HG丸ｺﾞｼｯｸM-PRO" w:hAnsi="ＭＳ 明朝" w:cs="Segoe UI Symbol" w:hint="eastAsia"/>
          <w:color w:val="365F91"/>
          <w:sz w:val="18"/>
          <w:szCs w:val="18"/>
        </w:rPr>
        <w:t>8</w:t>
      </w:r>
      <w:r w:rsidRPr="00BA380F">
        <w:rPr>
          <w:rFonts w:ascii="HG丸ｺﾞｼｯｸM-PRO" w:eastAsia="HG丸ｺﾞｼｯｸM-PRO" w:hAnsi="ＭＳ 明朝" w:cs="Segoe UI Symbol" w:hint="eastAsia"/>
          <w:color w:val="365F91"/>
          <w:sz w:val="18"/>
          <w:szCs w:val="18"/>
        </w:rPr>
        <w:t>の</w:t>
      </w:r>
      <w:r w:rsidR="0039280B">
        <w:rPr>
          <w:rFonts w:ascii="HG丸ｺﾞｼｯｸM-PRO" w:eastAsia="HG丸ｺﾞｼｯｸM-PRO" w:hAnsi="ＭＳ 明朝" w:cs="Segoe UI Symbol" w:hint="eastAsia"/>
          <w:color w:val="365F91"/>
          <w:sz w:val="18"/>
          <w:szCs w:val="18"/>
        </w:rPr>
        <w:t>5</w:t>
      </w:r>
      <w:r w:rsidRPr="00BA380F">
        <w:rPr>
          <w:rFonts w:ascii="HG丸ｺﾞｼｯｸM-PRO" w:eastAsia="HG丸ｺﾞｼｯｸM-PRO" w:hAnsi="ＭＳ 明朝" w:cs="Segoe UI Symbol" w:hint="eastAsia"/>
          <w:color w:val="365F91"/>
          <w:sz w:val="18"/>
          <w:szCs w:val="18"/>
        </w:rPr>
        <w:t>「説明事項」において、</w:t>
      </w:r>
      <w:r w:rsidRPr="00BA380F">
        <w:rPr>
          <w:rFonts w:ascii="HG丸ｺﾞｼｯｸM-PRO" w:eastAsia="HG丸ｺﾞｼｯｸM-PRO" w:hAnsi="ＭＳ 明朝" w:cs="Segoe UI Symbol" w:hint="eastAsia"/>
          <w:color w:val="365F91"/>
          <w:sz w:val="18"/>
          <w:szCs w:val="18"/>
          <w:u w:val="single"/>
        </w:rPr>
        <w:t>「</w:t>
      </w:r>
      <w:r w:rsidR="0039280B">
        <w:rPr>
          <w:rFonts w:ascii="HG丸ｺﾞｼｯｸM-PRO" w:eastAsia="HG丸ｺﾞｼｯｸM-PRO" w:hAnsi="ＭＳ 明朝" w:cs="Segoe UI Symbol" w:hint="eastAsia"/>
          <w:color w:val="365F91"/>
          <w:sz w:val="18"/>
          <w:szCs w:val="18"/>
          <w:u w:val="single"/>
        </w:rPr>
        <w:t>⑱</w:t>
      </w:r>
      <w:r w:rsidRPr="00BA380F">
        <w:rPr>
          <w:rFonts w:ascii="HG丸ｺﾞｼｯｸM-PRO" w:eastAsia="HG丸ｺﾞｼｯｸM-PRO" w:hAnsi="ＭＳ 明朝" w:cs="Segoe UI Symbol" w:hint="eastAsia"/>
          <w:color w:val="365F91"/>
          <w:sz w:val="18"/>
          <w:szCs w:val="18"/>
          <w:u w:val="single"/>
        </w:rPr>
        <w:t>通常の診療を超える医療行為を伴う</w:t>
      </w:r>
      <w:r w:rsidR="00532FD8">
        <w:rPr>
          <w:rFonts w:ascii="HG丸ｺﾞｼｯｸM-PRO" w:eastAsia="HG丸ｺﾞｼｯｸM-PRO" w:hAnsi="ＭＳ 明朝" w:cs="Segoe UI Symbol" w:hint="eastAsia"/>
          <w:color w:val="365F91"/>
          <w:sz w:val="18"/>
          <w:szCs w:val="18"/>
          <w:u w:val="single"/>
        </w:rPr>
        <w:t>試験</w:t>
      </w:r>
      <w:r w:rsidRPr="00BA380F">
        <w:rPr>
          <w:rFonts w:ascii="HG丸ｺﾞｼｯｸM-PRO" w:eastAsia="HG丸ｺﾞｼｯｸM-PRO" w:hAnsi="ＭＳ 明朝" w:cs="Segoe UI Symbol" w:hint="eastAsia"/>
          <w:color w:val="365F91"/>
          <w:sz w:val="18"/>
          <w:szCs w:val="18"/>
          <w:u w:val="single"/>
        </w:rPr>
        <w:t>の場合には、</w:t>
      </w:r>
      <w:r w:rsidR="00532FD8">
        <w:rPr>
          <w:rFonts w:ascii="HG丸ｺﾞｼｯｸM-PRO" w:eastAsia="HG丸ｺﾞｼｯｸM-PRO" w:hAnsi="ＭＳ 明朝" w:cs="Segoe UI Symbol" w:hint="eastAsia"/>
          <w:color w:val="365F91"/>
          <w:sz w:val="18"/>
          <w:szCs w:val="18"/>
          <w:u w:val="single"/>
        </w:rPr>
        <w:t>試験</w:t>
      </w:r>
      <w:r w:rsidR="0024309B" w:rsidRPr="00BA380F">
        <w:rPr>
          <w:rFonts w:ascii="HG丸ｺﾞｼｯｸM-PRO" w:eastAsia="HG丸ｺﾞｼｯｸM-PRO" w:hAnsi="ＭＳ 明朝" w:cs="Segoe UI Symbol" w:hint="eastAsia"/>
          <w:color w:val="365F91"/>
          <w:sz w:val="18"/>
          <w:szCs w:val="18"/>
          <w:u w:val="single"/>
        </w:rPr>
        <w:t>対象者への</w:t>
      </w:r>
      <w:r w:rsidR="00532FD8">
        <w:rPr>
          <w:rFonts w:ascii="HG丸ｺﾞｼｯｸM-PRO" w:eastAsia="HG丸ｺﾞｼｯｸM-PRO" w:hAnsi="ＭＳ 明朝" w:cs="Segoe UI Symbol" w:hint="eastAsia"/>
          <w:color w:val="365F91"/>
          <w:sz w:val="18"/>
          <w:szCs w:val="18"/>
          <w:u w:val="single"/>
        </w:rPr>
        <w:t>試験</w:t>
      </w:r>
      <w:r w:rsidR="0024309B" w:rsidRPr="00BA380F">
        <w:rPr>
          <w:rFonts w:ascii="HG丸ｺﾞｼｯｸM-PRO" w:eastAsia="HG丸ｺﾞｼｯｸM-PRO" w:hAnsi="ＭＳ 明朝" w:cs="Segoe UI Symbol" w:hint="eastAsia"/>
          <w:color w:val="365F91"/>
          <w:sz w:val="18"/>
          <w:szCs w:val="18"/>
          <w:u w:val="single"/>
        </w:rPr>
        <w:t>実施後における医療の提供に関する対応」</w:t>
      </w:r>
      <w:r w:rsidR="0024309B" w:rsidRPr="00BA380F">
        <w:rPr>
          <w:rFonts w:ascii="HG丸ｺﾞｼｯｸM-PRO" w:eastAsia="HG丸ｺﾞｼｯｸM-PRO" w:hAnsi="ＭＳ 明朝" w:cs="Segoe UI Symbol" w:hint="eastAsia"/>
          <w:color w:val="365F91"/>
          <w:sz w:val="18"/>
          <w:szCs w:val="18"/>
        </w:rPr>
        <w:t>が求められていることに注意。</w:t>
      </w:r>
    </w:p>
    <w:p w:rsidR="003765F5" w:rsidRDefault="00FB1211" w:rsidP="00FB1211">
      <w:pPr>
        <w:spacing w:line="0" w:lineRule="atLeast"/>
        <w:ind w:firstLineChars="200" w:firstLine="360"/>
        <w:jc w:val="left"/>
        <w:rPr>
          <w:rFonts w:ascii="HG丸ｺﾞｼｯｸM-PRO" w:eastAsia="HG丸ｺﾞｼｯｸM-PRO" w:hAnsi="ＭＳ 明朝"/>
          <w:color w:val="1F497D"/>
          <w:sz w:val="18"/>
          <w:szCs w:val="18"/>
        </w:rPr>
      </w:pPr>
      <w:r w:rsidRPr="00BA380F">
        <w:rPr>
          <w:rFonts w:ascii="HG丸ｺﾞｼｯｸM-PRO" w:eastAsia="HG丸ｺﾞｼｯｸM-PRO" w:hAnsi="ＭＳ 明朝" w:hint="eastAsia"/>
          <w:color w:val="1F497D"/>
          <w:sz w:val="18"/>
          <w:szCs w:val="18"/>
        </w:rPr>
        <w:t>・</w:t>
      </w:r>
      <w:r w:rsidR="003765F5" w:rsidRPr="00BA380F">
        <w:rPr>
          <w:rFonts w:ascii="HG丸ｺﾞｼｯｸM-PRO" w:eastAsia="HG丸ｺﾞｼｯｸM-PRO" w:hAnsi="ＭＳ 明朝" w:hint="eastAsia"/>
          <w:color w:val="1F497D"/>
          <w:sz w:val="18"/>
          <w:szCs w:val="18"/>
        </w:rPr>
        <w:t>専門用語は使用せず、分かりかすい言葉で記載する。</w:t>
      </w:r>
    </w:p>
    <w:p w:rsidR="00E73A09" w:rsidRPr="0026415F" w:rsidRDefault="00127437" w:rsidP="00FB1211">
      <w:pPr>
        <w:spacing w:line="0" w:lineRule="atLeast"/>
        <w:ind w:firstLineChars="200" w:firstLine="360"/>
        <w:jc w:val="left"/>
        <w:rPr>
          <w:rFonts w:ascii="HG丸ｺﾞｼｯｸM-PRO" w:eastAsia="HG丸ｺﾞｼｯｸM-PRO" w:hAnsi="HG丸ｺﾞｼｯｸM-PRO" w:cs="ＭＳ 明朝"/>
          <w:color w:val="1F4E79"/>
          <w:sz w:val="18"/>
          <w:szCs w:val="18"/>
        </w:rPr>
      </w:pPr>
      <w:r w:rsidRPr="0026415F">
        <w:rPr>
          <w:rFonts w:ascii="ＭＳ 明朝" w:hAnsi="ＭＳ 明朝" w:cs="ＭＳ 明朝" w:hint="eastAsia"/>
          <w:color w:val="1F4E79"/>
          <w:sz w:val="18"/>
          <w:szCs w:val="18"/>
        </w:rPr>
        <w:t>➤</w:t>
      </w:r>
      <w:r w:rsidR="00336F03" w:rsidRPr="0026415F">
        <w:rPr>
          <w:rFonts w:ascii="HG丸ｺﾞｼｯｸM-PRO" w:eastAsia="HG丸ｺﾞｼｯｸM-PRO" w:hAnsi="HG丸ｺﾞｼｯｸM-PRO" w:cs="ＭＳ 明朝" w:hint="eastAsia"/>
          <w:color w:val="1F4E79"/>
          <w:sz w:val="18"/>
          <w:szCs w:val="18"/>
        </w:rPr>
        <w:t>ここでは</w:t>
      </w:r>
      <w:r w:rsidRPr="0026415F">
        <w:rPr>
          <w:rFonts w:ascii="HG丸ｺﾞｼｯｸM-PRO" w:eastAsia="HG丸ｺﾞｼｯｸM-PRO" w:hAnsi="HG丸ｺﾞｼｯｸM-PRO" w:cs="ＭＳ 明朝" w:hint="eastAsia"/>
          <w:color w:val="1F4E79"/>
          <w:sz w:val="18"/>
          <w:szCs w:val="18"/>
        </w:rPr>
        <w:t>侵襲（本試験に参加することによって研究対象者に</w:t>
      </w:r>
      <w:r w:rsidRPr="0026415F">
        <w:rPr>
          <w:rFonts w:ascii="HG丸ｺﾞｼｯｸM-PRO" w:eastAsia="HG丸ｺﾞｼｯｸM-PRO" w:hAnsi="HG丸ｺﾞｼｯｸM-PRO" w:cs="ＭＳ 明朝" w:hint="eastAsia"/>
          <w:b/>
          <w:color w:val="1F4E79"/>
          <w:sz w:val="18"/>
          <w:szCs w:val="18"/>
          <w:u w:val="single"/>
        </w:rPr>
        <w:t>確定的に生じる</w:t>
      </w:r>
      <w:r w:rsidRPr="0026415F">
        <w:rPr>
          <w:rFonts w:ascii="HG丸ｺﾞｼｯｸM-PRO" w:eastAsia="HG丸ｺﾞｼｯｸM-PRO" w:hAnsi="HG丸ｺﾞｼｯｸM-PRO" w:cs="ＭＳ 明朝" w:hint="eastAsia"/>
          <w:color w:val="1F4E79"/>
          <w:sz w:val="18"/>
          <w:szCs w:val="18"/>
        </w:rPr>
        <w:t>身体的・精神的負担）</w:t>
      </w:r>
      <w:r w:rsidR="00B12E5C" w:rsidRPr="0026415F">
        <w:rPr>
          <w:rFonts w:ascii="HG丸ｺﾞｼｯｸM-PRO" w:eastAsia="HG丸ｺﾞｼｯｸM-PRO" w:hAnsi="HG丸ｺﾞｼｯｸM-PRO" w:cs="ＭＳ 明朝" w:hint="eastAsia"/>
          <w:color w:val="1F4E79"/>
          <w:sz w:val="18"/>
          <w:szCs w:val="18"/>
        </w:rPr>
        <w:t>を記載する</w:t>
      </w:r>
      <w:r w:rsidRPr="0026415F">
        <w:rPr>
          <w:rFonts w:ascii="HG丸ｺﾞｼｯｸM-PRO" w:eastAsia="HG丸ｺﾞｼｯｸM-PRO" w:hAnsi="HG丸ｺﾞｼｯｸM-PRO" w:cs="ＭＳ 明朝" w:hint="eastAsia"/>
          <w:color w:val="1F4E79"/>
          <w:sz w:val="18"/>
          <w:szCs w:val="18"/>
        </w:rPr>
        <w:t>こと。</w:t>
      </w:r>
    </w:p>
    <w:p w:rsidR="00B72A0C" w:rsidRPr="00B72A0C" w:rsidRDefault="00B72A0C" w:rsidP="00FB1211">
      <w:pPr>
        <w:spacing w:line="0" w:lineRule="atLeast"/>
        <w:ind w:firstLineChars="200" w:firstLine="360"/>
        <w:jc w:val="left"/>
        <w:rPr>
          <w:rFonts w:ascii="HG丸ｺﾞｼｯｸM-PRO" w:eastAsia="HG丸ｺﾞｼｯｸM-PRO" w:hAnsi="HG丸ｺﾞｼｯｸM-PRO" w:hint="eastAsia"/>
          <w:color w:val="FF9933"/>
          <w:sz w:val="18"/>
          <w:szCs w:val="18"/>
        </w:rPr>
      </w:pPr>
    </w:p>
    <w:p w:rsidR="00E73A09" w:rsidRDefault="00C978DE" w:rsidP="00FB1211">
      <w:pPr>
        <w:spacing w:line="0" w:lineRule="atLeast"/>
        <w:ind w:firstLineChars="200" w:firstLine="360"/>
        <w:jc w:val="left"/>
        <w:rPr>
          <w:rFonts w:ascii="ＭＳ 明朝" w:hAnsi="ＭＳ 明朝" w:hint="eastAsia"/>
          <w:color w:val="1F497D"/>
          <w:sz w:val="18"/>
          <w:szCs w:val="18"/>
        </w:rPr>
      </w:pPr>
      <w:r>
        <w:rPr>
          <w:rFonts w:ascii="ＭＳ 明朝" w:hAnsi="ＭＳ 明朝" w:hint="eastAsia"/>
          <w:noProof/>
          <w:color w:val="1F497D"/>
          <w:sz w:val="18"/>
          <w:szCs w:val="18"/>
        </w:rPr>
        <mc:AlternateContent>
          <mc:Choice Requires="wps">
            <w:drawing>
              <wp:anchor distT="0" distB="0" distL="114300" distR="114300" simplePos="0" relativeHeight="251664896" behindDoc="0" locked="0" layoutInCell="1" allowOverlap="1">
                <wp:simplePos x="0" y="0"/>
                <wp:positionH relativeFrom="column">
                  <wp:posOffset>99060</wp:posOffset>
                </wp:positionH>
                <wp:positionV relativeFrom="paragraph">
                  <wp:posOffset>137160</wp:posOffset>
                </wp:positionV>
                <wp:extent cx="6115050" cy="1661160"/>
                <wp:effectExtent l="9525" t="10160" r="9525" b="5080"/>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66116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24D29" id="Rectangle 38" o:spid="_x0000_s1026" style="position:absolute;left:0;text-align:left;margin-left:7.8pt;margin-top:10.8pt;width:481.5pt;height:13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" filled="f" strokeweight=".5pt">
                <v:stroke dashstyle="dashDot"/>
                <v:textbox inset="5.85pt,.7pt,5.85pt,.7pt"/>
              </v:rect>
            </w:pict>
          </mc:Fallback>
        </mc:AlternateContent>
      </w:r>
    </w:p>
    <w:p w:rsidR="003F043C" w:rsidRPr="00BA380F" w:rsidRDefault="003F043C" w:rsidP="003F043C">
      <w:pPr>
        <w:ind w:left="360"/>
        <w:rPr>
          <w:rFonts w:ascii="HG丸ｺﾞｼｯｸM-PRO" w:eastAsia="HG丸ｺﾞｼｯｸM-PRO" w:hAnsi="ＭＳ Ｐ明朝" w:hint="eastAsia"/>
          <w:color w:val="1F497D"/>
          <w:szCs w:val="21"/>
        </w:rPr>
      </w:pPr>
      <w:r w:rsidRPr="00BA380F">
        <w:rPr>
          <w:rFonts w:ascii="HG丸ｺﾞｼｯｸM-PRO" w:eastAsia="HG丸ｺﾞｼｯｸM-PRO" w:hAnsi="ＭＳ Ｐ明朝" w:hint="eastAsia"/>
          <w:color w:val="1F497D"/>
          <w:szCs w:val="21"/>
        </w:rPr>
        <w:t>《 例文 》</w:t>
      </w:r>
    </w:p>
    <w:p w:rsidR="006307C4" w:rsidRPr="00BA380F" w:rsidRDefault="009B7DF1" w:rsidP="006307C4">
      <w:pPr>
        <w:autoSpaceDE w:val="0"/>
        <w:autoSpaceDN w:val="0"/>
        <w:ind w:leftChars="135" w:left="283" w:firstLineChars="100" w:firstLine="180"/>
        <w:rPr>
          <w:rFonts w:ascii="HG丸ｺﾞｼｯｸM-PRO" w:eastAsia="HG丸ｺﾞｼｯｸM-PRO" w:hAnsi="ＭＳ Ｐ明朝" w:hint="eastAsia"/>
          <w:color w:val="1F497D"/>
          <w:sz w:val="18"/>
          <w:szCs w:val="18"/>
        </w:rPr>
      </w:pPr>
      <w:r>
        <w:rPr>
          <w:rFonts w:ascii="HG丸ｺﾞｼｯｸM-PRO" w:eastAsia="HG丸ｺﾞｼｯｸM-PRO" w:hAnsi="ＭＳ Ｐ明朝" w:hint="eastAsia"/>
          <w:color w:val="1F497D"/>
          <w:sz w:val="18"/>
          <w:szCs w:val="18"/>
          <w:u w:val="single"/>
        </w:rPr>
        <w:t xml:space="preserve">両治療法とも、現在この時期の　　</w:t>
      </w:r>
      <w:r w:rsidR="00F81517" w:rsidRPr="00BA380F">
        <w:rPr>
          <w:rFonts w:ascii="HG丸ｺﾞｼｯｸM-PRO" w:eastAsia="HG丸ｺﾞｼｯｸM-PRO" w:hAnsi="ＭＳ Ｐ明朝" w:hint="eastAsia"/>
          <w:color w:val="1F497D"/>
          <w:sz w:val="18"/>
          <w:szCs w:val="18"/>
          <w:u w:val="single"/>
        </w:rPr>
        <w:t xml:space="preserve">　　に対して最も効果の高いと考えられている薬剤を併用した治療を行ないます。治療薬にて腫瘍縮小効果が期待されます</w:t>
      </w:r>
      <w:r w:rsidR="00DD693C" w:rsidRPr="00BA380F">
        <w:rPr>
          <w:rFonts w:ascii="HG丸ｺﾞｼｯｸM-PRO" w:eastAsia="HG丸ｺﾞｼｯｸM-PRO" w:hAnsi="ＭＳ Ｐ明朝" w:hint="eastAsia"/>
          <w:color w:val="1F497D"/>
          <w:sz w:val="18"/>
          <w:szCs w:val="18"/>
          <w:u w:val="single"/>
        </w:rPr>
        <w:t>。</w:t>
      </w:r>
      <w:r w:rsidR="006307C4" w:rsidRPr="00BA380F">
        <w:rPr>
          <w:rFonts w:ascii="HG丸ｺﾞｼｯｸM-PRO" w:eastAsia="HG丸ｺﾞｼｯｸM-PRO" w:hAnsi="ＭＳ Ｐ明朝" w:hint="eastAsia"/>
          <w:color w:val="1F497D"/>
          <w:sz w:val="18"/>
          <w:szCs w:val="18"/>
        </w:rPr>
        <w:t>○○○は</w:t>
      </w:r>
      <w:r w:rsidR="006307C4" w:rsidRPr="00BA380F">
        <w:rPr>
          <w:rFonts w:ascii="HG丸ｺﾞｼｯｸM-PRO" w:eastAsia="HG丸ｺﾞｼｯｸM-PRO" w:hAnsi="ＭＳ Ｐ明朝" w:hint="eastAsia"/>
          <w:color w:val="1F497D"/>
          <w:sz w:val="18"/>
          <w:szCs w:val="18"/>
          <w:u w:val="single"/>
        </w:rPr>
        <w:t xml:space="preserve">　　　　　</w:t>
      </w:r>
      <w:r w:rsidR="006307C4" w:rsidRPr="00BA380F">
        <w:rPr>
          <w:rFonts w:ascii="HG丸ｺﾞｼｯｸM-PRO" w:eastAsia="HG丸ｺﾞｼｯｸM-PRO" w:hAnsi="ＭＳ Ｐ明朝" w:hint="eastAsia"/>
          <w:color w:val="1F497D"/>
          <w:sz w:val="18"/>
          <w:szCs w:val="18"/>
        </w:rPr>
        <w:t>に対しての有効性が期待されていますが、あなたご自身の病気に対して標準的治療法以上に有益かどうかは現時点では不明で、利益/不利益双方の可能性があります。</w:t>
      </w:r>
    </w:p>
    <w:p w:rsidR="006307C4" w:rsidRPr="00BA380F" w:rsidRDefault="006307C4" w:rsidP="006307C4">
      <w:pPr>
        <w:autoSpaceDE w:val="0"/>
        <w:autoSpaceDN w:val="0"/>
        <w:ind w:leftChars="135" w:left="283" w:firstLineChars="100" w:firstLine="180"/>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しかし、現在のところ、利益/不利益のどちらが上回るかは不明であり、この点を明らかにしていくのが本臨床試験の意義になります。したがって、臨床試験の方法をとらせていただきますが、もしこれらの治療が無効、あるいは、有害であると判断されれば、その他の適切な治療法に切り替えます。</w:t>
      </w:r>
    </w:p>
    <w:p w:rsidR="00F81517" w:rsidRDefault="00F81517" w:rsidP="00F81517">
      <w:pPr>
        <w:spacing w:line="0" w:lineRule="atLeast"/>
        <w:jc w:val="left"/>
        <w:rPr>
          <w:rFonts w:ascii="ＭＳ 明朝" w:hAnsi="ＭＳ 明朝"/>
          <w:color w:val="1F497D"/>
          <w:sz w:val="18"/>
          <w:szCs w:val="18"/>
        </w:rPr>
      </w:pPr>
    </w:p>
    <w:p w:rsidR="00B72A0C" w:rsidRDefault="00B72A0C" w:rsidP="00F81517">
      <w:pPr>
        <w:spacing w:line="0" w:lineRule="atLeast"/>
        <w:jc w:val="left"/>
        <w:rPr>
          <w:rFonts w:ascii="ＭＳ 明朝" w:hAnsi="ＭＳ 明朝" w:hint="eastAsia"/>
          <w:color w:val="1F497D"/>
          <w:sz w:val="18"/>
          <w:szCs w:val="18"/>
        </w:rPr>
      </w:pPr>
    </w:p>
    <w:p w:rsidR="00F81517" w:rsidRPr="00B12E5C" w:rsidRDefault="00B12E5C" w:rsidP="00E73A09">
      <w:pPr>
        <w:ind w:rightChars="171" w:right="359"/>
        <w:rPr>
          <w:rFonts w:ascii="HG丸ｺﾞｼｯｸM-PRO" w:eastAsia="HG丸ｺﾞｼｯｸM-PRO" w:hAnsi="HG丸ｺﾞｼｯｸM-PRO" w:hint="eastAsia"/>
          <w:b/>
          <w:sz w:val="24"/>
          <w:szCs w:val="24"/>
        </w:rPr>
      </w:pPr>
      <w:r w:rsidRPr="00B12E5C">
        <w:rPr>
          <w:rFonts w:ascii="HG丸ｺﾞｼｯｸM-PRO" w:eastAsia="HG丸ｺﾞｼｯｸM-PRO" w:hAnsi="HG丸ｺﾞｼｯｸM-PRO" w:hint="eastAsia"/>
          <w:b/>
          <w:sz w:val="24"/>
          <w:szCs w:val="24"/>
        </w:rPr>
        <w:t xml:space="preserve">　　</w:t>
      </w:r>
      <w:r w:rsidR="00E17B3A">
        <w:rPr>
          <w:rFonts w:ascii="HG丸ｺﾞｼｯｸM-PRO" w:eastAsia="HG丸ｺﾞｼｯｸM-PRO" w:hAnsi="HG丸ｺﾞｼｯｸM-PRO" w:hint="eastAsia"/>
          <w:b/>
          <w:sz w:val="24"/>
          <w:szCs w:val="24"/>
        </w:rPr>
        <w:t>（２）</w:t>
      </w:r>
      <w:r w:rsidR="00127437" w:rsidRPr="000569AA">
        <w:rPr>
          <w:rFonts w:ascii="HG丸ｺﾞｼｯｸM-PRO" w:eastAsia="HG丸ｺﾞｼｯｸM-PRO" w:hAnsi="HG丸ｺﾞｼｯｸM-PRO" w:hint="eastAsia"/>
          <w:b/>
          <w:sz w:val="24"/>
          <w:szCs w:val="24"/>
        </w:rPr>
        <w:t>起こりうる副作用</w:t>
      </w:r>
      <w:r w:rsidR="00F81517" w:rsidRPr="00B12E5C">
        <w:rPr>
          <w:rFonts w:ascii="HG丸ｺﾞｼｯｸM-PRO" w:eastAsia="HG丸ｺﾞｼｯｸM-PRO" w:hAnsi="HG丸ｺﾞｼｯｸM-PRO" w:hint="eastAsia"/>
          <w:b/>
          <w:sz w:val="24"/>
          <w:szCs w:val="24"/>
        </w:rPr>
        <w:t>等について</w:t>
      </w:r>
    </w:p>
    <w:p w:rsidR="00DD693C" w:rsidRPr="00BA380F" w:rsidRDefault="00DD693C" w:rsidP="00BB25CF">
      <w:pPr>
        <w:spacing w:line="0" w:lineRule="atLeast"/>
        <w:ind w:rightChars="171" w:right="359" w:firstLineChars="100" w:firstLine="210"/>
        <w:jc w:val="left"/>
        <w:rPr>
          <w:rFonts w:ascii="HG丸ｺﾞｼｯｸM-PRO" w:eastAsia="HG丸ｺﾞｼｯｸM-PRO" w:hAnsi="Segoe UI Symbol" w:cs="Segoe UI Symbol" w:hint="eastAsia"/>
          <w:color w:val="365F91"/>
          <w:szCs w:val="21"/>
        </w:rPr>
      </w:pPr>
      <w:r w:rsidRPr="00BA380F">
        <w:rPr>
          <w:rFonts w:ascii="HG丸ｺﾞｼｯｸM-PRO" w:eastAsia="HG丸ｺﾞｼｯｸM-PRO" w:hAnsi="Segoe UI Symbol" w:cs="Segoe UI Symbol" w:hint="eastAsia"/>
          <w:color w:val="365F91"/>
          <w:szCs w:val="21"/>
        </w:rPr>
        <w:t>「留意事項」：</w:t>
      </w:r>
    </w:p>
    <w:p w:rsidR="003765F5" w:rsidRPr="00BA380F" w:rsidRDefault="00FB1211" w:rsidP="00FB1211">
      <w:pPr>
        <w:spacing w:line="0" w:lineRule="atLeast"/>
        <w:ind w:leftChars="184" w:left="476" w:hangingChars="50" w:hanging="90"/>
        <w:jc w:val="left"/>
        <w:rPr>
          <w:rFonts w:ascii="HG丸ｺﾞｼｯｸM-PRO" w:eastAsia="HG丸ｺﾞｼｯｸM-PRO" w:hAnsi="ＭＳ 明朝" w:hint="eastAsia"/>
          <w:color w:val="1F497D"/>
          <w:sz w:val="18"/>
          <w:szCs w:val="18"/>
        </w:rPr>
      </w:pPr>
      <w:r w:rsidRPr="00BA380F">
        <w:rPr>
          <w:rFonts w:ascii="HG丸ｺﾞｼｯｸM-PRO" w:eastAsia="HG丸ｺﾞｼｯｸM-PRO" w:hAnsi="ＭＳ 明朝" w:hint="eastAsia"/>
          <w:color w:val="1F497D"/>
          <w:sz w:val="18"/>
          <w:szCs w:val="18"/>
        </w:rPr>
        <w:t>・</w:t>
      </w:r>
      <w:r w:rsidR="003765F5" w:rsidRPr="00BA380F">
        <w:rPr>
          <w:rFonts w:ascii="HG丸ｺﾞｼｯｸM-PRO" w:eastAsia="HG丸ｺﾞｼｯｸM-PRO" w:hAnsi="ＭＳ 明朝" w:hint="eastAsia"/>
          <w:color w:val="1F497D"/>
          <w:sz w:val="18"/>
          <w:szCs w:val="18"/>
        </w:rPr>
        <w:t>発生頻度をパーセンテージで示し、必ず母数（何名に投与した際の値か）も明記すること。表形式を利用するなど、見やすい記載にする。</w:t>
      </w:r>
    </w:p>
    <w:p w:rsidR="003765F5" w:rsidRPr="00BA380F" w:rsidRDefault="00FB1211" w:rsidP="00B72A0C">
      <w:pPr>
        <w:spacing w:line="0" w:lineRule="atLeast"/>
        <w:ind w:leftChars="203" w:left="566" w:hangingChars="78" w:hanging="140"/>
        <w:jc w:val="left"/>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w:t>
      </w:r>
      <w:r w:rsidR="003765F5" w:rsidRPr="00BA380F">
        <w:rPr>
          <w:rFonts w:ascii="HG丸ｺﾞｼｯｸM-PRO" w:eastAsia="HG丸ｺﾞｼｯｸM-PRO" w:hAnsi="ＭＳ Ｐ明朝" w:hint="eastAsia"/>
          <w:color w:val="1F497D"/>
          <w:sz w:val="18"/>
          <w:szCs w:val="18"/>
        </w:rPr>
        <w:t>重篤な有害事象（または副作用）には、程度や転帰などコメントを加えること。</w:t>
      </w:r>
    </w:p>
    <w:p w:rsidR="00FB1211" w:rsidRPr="00832DEB" w:rsidRDefault="00C978DE" w:rsidP="00FB1211">
      <w:pPr>
        <w:ind w:left="360"/>
        <w:rPr>
          <w:rFonts w:ascii="ＭＳ Ｐ明朝" w:eastAsia="ＭＳ Ｐ明朝" w:hAnsi="ＭＳ Ｐ明朝" w:hint="eastAsia"/>
          <w:color w:val="1F497D"/>
          <w:sz w:val="18"/>
          <w:szCs w:val="18"/>
        </w:rPr>
      </w:pPr>
      <w:r w:rsidRPr="00832DEB">
        <w:rPr>
          <w:rFonts w:ascii="ＭＳ Ｐ明朝" w:eastAsia="ＭＳ Ｐ明朝" w:hAnsi="ＭＳ Ｐ明朝" w:hint="eastAsia"/>
          <w:noProof/>
          <w:color w:val="1F497D"/>
          <w:sz w:val="18"/>
          <w:szCs w:val="18"/>
        </w:rPr>
        <mc:AlternateContent>
          <mc:Choice Requires="wps">
            <w:drawing>
              <wp:anchor distT="0" distB="0" distL="114300" distR="114300" simplePos="0" relativeHeight="251652608" behindDoc="0" locked="0" layoutInCell="1" allowOverlap="1">
                <wp:simplePos x="0" y="0"/>
                <wp:positionH relativeFrom="column">
                  <wp:posOffset>99060</wp:posOffset>
                </wp:positionH>
                <wp:positionV relativeFrom="paragraph">
                  <wp:posOffset>195580</wp:posOffset>
                </wp:positionV>
                <wp:extent cx="6115050" cy="1696085"/>
                <wp:effectExtent l="9525" t="6985" r="9525"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69608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5DCB8" id="Rectangle 14" o:spid="_x0000_s1026" style="position:absolute;left:0;text-align:left;margin-left:7.8pt;margin-top:15.4pt;width:481.5pt;height:13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" filled="f" strokeweight=".5pt">
                <v:stroke dashstyle="dashDot"/>
                <v:textbox inset="5.85pt,.7pt,5.85pt,.7pt"/>
              </v:rect>
            </w:pict>
          </mc:Fallback>
        </mc:AlternateContent>
      </w:r>
    </w:p>
    <w:p w:rsidR="00FB1211" w:rsidRPr="00BA380F" w:rsidRDefault="00FB1211" w:rsidP="00FB1211">
      <w:pPr>
        <w:ind w:left="360"/>
        <w:rPr>
          <w:rFonts w:ascii="HG丸ｺﾞｼｯｸM-PRO" w:eastAsia="HG丸ｺﾞｼｯｸM-PRO" w:hAnsi="ＭＳ Ｐ明朝" w:hint="eastAsia"/>
          <w:color w:val="1F497D"/>
          <w:szCs w:val="21"/>
        </w:rPr>
      </w:pPr>
      <w:r w:rsidRPr="00BA380F">
        <w:rPr>
          <w:rFonts w:ascii="HG丸ｺﾞｼｯｸM-PRO" w:eastAsia="HG丸ｺﾞｼｯｸM-PRO" w:hAnsi="ＭＳ Ｐ明朝" w:hint="eastAsia"/>
          <w:color w:val="1F497D"/>
          <w:szCs w:val="21"/>
        </w:rPr>
        <w:t>《 例文 》</w:t>
      </w:r>
    </w:p>
    <w:p w:rsidR="00F81517" w:rsidRPr="00BA380F" w:rsidRDefault="00FB1211" w:rsidP="00071E43">
      <w:pPr>
        <w:autoSpaceDE w:val="0"/>
        <w:autoSpaceDN w:val="0"/>
        <w:ind w:leftChars="135" w:left="283" w:firstLineChars="100" w:firstLine="180"/>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治療薬による副作用として、標準的治療法の場合、白血球（好中球）減少、貧血、血小板減少や、食欲不振、下痢、便秘、腹痛、脱毛、全身倦怠感、発熱、口内炎、末梢神経障害、浮腫、アレルギー、腎障害、肝障害、聴覚障害、心電図異常等の副作用の発現がみられることも予想されます。</w:t>
      </w:r>
    </w:p>
    <w:p w:rsidR="00F81517" w:rsidRPr="00BA380F" w:rsidRDefault="00FB1211" w:rsidP="00071E43">
      <w:pPr>
        <w:autoSpaceDE w:val="0"/>
        <w:autoSpaceDN w:val="0"/>
        <w:ind w:leftChars="135" w:left="283" w:firstLineChars="100" w:firstLine="180"/>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新しい薬剤（○○○）の場合、主な副作用として、発疹、下痢、そう痒症、皮膚乾燥、肝機能障害、急性肺障害、間質性肺炎の報告もされており、他の抗癌剤に比べて頻度が高い訳ではありませんが中には致命的となる例の報告もされています。</w:t>
      </w:r>
    </w:p>
    <w:p w:rsidR="00DD693C" w:rsidRDefault="00DD693C" w:rsidP="00071E43">
      <w:pPr>
        <w:autoSpaceDE w:val="0"/>
        <w:autoSpaceDN w:val="0"/>
        <w:ind w:leftChars="135" w:left="283" w:firstLineChars="100" w:firstLine="180"/>
        <w:rPr>
          <w:rFonts w:ascii="ＭＳ Ｐ明朝" w:eastAsia="ＭＳ Ｐ明朝" w:hAnsi="ＭＳ Ｐ明朝" w:hint="eastAsia"/>
          <w:color w:val="1F497D"/>
          <w:sz w:val="18"/>
          <w:szCs w:val="18"/>
        </w:rPr>
      </w:pPr>
    </w:p>
    <w:p w:rsidR="00A279FF" w:rsidRPr="00A279FF" w:rsidRDefault="00A279FF" w:rsidP="003765F5">
      <w:pPr>
        <w:rPr>
          <w:rFonts w:ascii="ＭＳ Ｐ明朝" w:eastAsia="ＭＳ Ｐ明朝" w:hAnsi="ＭＳ Ｐ明朝" w:hint="eastAsia"/>
          <w:sz w:val="18"/>
          <w:szCs w:val="18"/>
        </w:rPr>
      </w:pPr>
    </w:p>
    <w:p w:rsidR="003765F5" w:rsidRPr="0087068A" w:rsidRDefault="00E17B3A" w:rsidP="003765F5">
      <w:pPr>
        <w:rPr>
          <w:rFonts w:ascii="HG丸ｺﾞｼｯｸM-PRO" w:eastAsia="HG丸ｺﾞｼｯｸM-PRO" w:hAnsi="ＭＳ Ｐ明朝" w:hint="eastAsia"/>
          <w:b/>
          <w:sz w:val="24"/>
          <w:szCs w:val="24"/>
        </w:rPr>
      </w:pPr>
      <w:r>
        <w:rPr>
          <w:rFonts w:ascii="HG丸ｺﾞｼｯｸM-PRO" w:eastAsia="HG丸ｺﾞｼｯｸM-PRO" w:hAnsi="ＭＳ Ｐ明朝" w:hint="eastAsia"/>
          <w:b/>
          <w:sz w:val="24"/>
          <w:szCs w:val="24"/>
        </w:rPr>
        <w:t>１１</w:t>
      </w:r>
      <w:r w:rsidR="003765F5" w:rsidRPr="0087068A">
        <w:rPr>
          <w:rFonts w:ascii="HG丸ｺﾞｼｯｸM-PRO" w:eastAsia="HG丸ｺﾞｼｯｸM-PRO" w:hAnsi="ＭＳ Ｐ明朝" w:hint="eastAsia"/>
          <w:b/>
          <w:sz w:val="24"/>
          <w:szCs w:val="24"/>
        </w:rPr>
        <w:t>．健康被害が発生した場合</w:t>
      </w:r>
      <w:r w:rsidR="00BB539E" w:rsidRPr="0087068A">
        <w:rPr>
          <w:rFonts w:ascii="HG丸ｺﾞｼｯｸM-PRO" w:eastAsia="HG丸ｺﾞｼｯｸM-PRO" w:hAnsi="ＭＳ Ｐ明朝" w:hint="eastAsia"/>
          <w:b/>
          <w:sz w:val="24"/>
          <w:szCs w:val="24"/>
        </w:rPr>
        <w:t>の対応と補償</w:t>
      </w:r>
      <w:r w:rsidR="003765F5" w:rsidRPr="0087068A">
        <w:rPr>
          <w:rFonts w:ascii="HG丸ｺﾞｼｯｸM-PRO" w:eastAsia="HG丸ｺﾞｼｯｸM-PRO" w:hAnsi="ＭＳ Ｐ明朝" w:hint="eastAsia"/>
          <w:b/>
          <w:sz w:val="24"/>
          <w:szCs w:val="24"/>
        </w:rPr>
        <w:t>について</w:t>
      </w:r>
    </w:p>
    <w:p w:rsidR="005A3AC7" w:rsidRPr="00BA380F" w:rsidRDefault="005A3AC7" w:rsidP="00BB25CF">
      <w:pPr>
        <w:spacing w:line="0" w:lineRule="atLeast"/>
        <w:ind w:firstLineChars="100" w:firstLine="210"/>
        <w:jc w:val="left"/>
        <w:rPr>
          <w:rFonts w:ascii="HG丸ｺﾞｼｯｸM-PRO" w:eastAsia="HG丸ｺﾞｼｯｸM-PRO" w:hAnsi="ＭＳ Ｐ明朝" w:hint="eastAsia"/>
          <w:b/>
          <w:color w:val="365F91"/>
          <w:szCs w:val="21"/>
        </w:rPr>
      </w:pPr>
      <w:r w:rsidRPr="00BA380F">
        <w:rPr>
          <w:rFonts w:ascii="HG丸ｺﾞｼｯｸM-PRO" w:eastAsia="HG丸ｺﾞｼｯｸM-PRO" w:hAnsi="Segoe UI Symbol" w:cs="Segoe UI Symbol" w:hint="eastAsia"/>
          <w:color w:val="365F91"/>
          <w:szCs w:val="21"/>
        </w:rPr>
        <w:t>「留意事項」：</w:t>
      </w:r>
    </w:p>
    <w:p w:rsidR="005A3AC7" w:rsidRPr="00BA380F" w:rsidRDefault="00BB539E" w:rsidP="00BB25CF">
      <w:pPr>
        <w:ind w:leftChars="171" w:left="359" w:firstLineChars="100" w:firstLine="180"/>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侵襲を伴う（軽微な侵襲を除く）介入</w:t>
      </w:r>
      <w:r w:rsidR="00532FD8">
        <w:rPr>
          <w:rFonts w:ascii="HG丸ｺﾞｼｯｸM-PRO" w:eastAsia="HG丸ｺﾞｼｯｸM-PRO" w:hAnsi="ＭＳ Ｐ明朝" w:hint="eastAsia"/>
          <w:color w:val="1F497D"/>
          <w:sz w:val="18"/>
          <w:szCs w:val="18"/>
        </w:rPr>
        <w:t>試験</w:t>
      </w:r>
      <w:r w:rsidRPr="00BA380F">
        <w:rPr>
          <w:rFonts w:ascii="HG丸ｺﾞｼｯｸM-PRO" w:eastAsia="HG丸ｺﾞｼｯｸM-PRO" w:hAnsi="ＭＳ Ｐ明朝" w:hint="eastAsia"/>
          <w:color w:val="1F497D"/>
          <w:sz w:val="18"/>
          <w:szCs w:val="18"/>
        </w:rPr>
        <w:t>であって、通常の診療を越える医療行為を伴う</w:t>
      </w:r>
      <w:r w:rsidR="00532FD8">
        <w:rPr>
          <w:rFonts w:ascii="HG丸ｺﾞｼｯｸM-PRO" w:eastAsia="HG丸ｺﾞｼｯｸM-PRO" w:hAnsi="ＭＳ Ｐ明朝" w:hint="eastAsia"/>
          <w:color w:val="1F497D"/>
          <w:sz w:val="18"/>
          <w:szCs w:val="18"/>
        </w:rPr>
        <w:t>試験</w:t>
      </w:r>
      <w:r w:rsidR="00376CF5" w:rsidRPr="00BA380F">
        <w:rPr>
          <w:rFonts w:ascii="HG丸ｺﾞｼｯｸM-PRO" w:eastAsia="HG丸ｺﾞｼｯｸM-PRO" w:hAnsi="ＭＳ Ｐ明朝" w:hint="eastAsia"/>
          <w:color w:val="1F497D"/>
          <w:sz w:val="18"/>
          <w:szCs w:val="18"/>
        </w:rPr>
        <w:t>（未承認・適応外使用）</w:t>
      </w:r>
      <w:r w:rsidRPr="00BA380F">
        <w:rPr>
          <w:rFonts w:ascii="HG丸ｺﾞｼｯｸM-PRO" w:eastAsia="HG丸ｺﾞｼｯｸM-PRO" w:hAnsi="ＭＳ Ｐ明朝" w:hint="eastAsia"/>
          <w:color w:val="1F497D"/>
          <w:sz w:val="18"/>
          <w:szCs w:val="18"/>
        </w:rPr>
        <w:t>の場合は、補償への対応が必須</w:t>
      </w:r>
      <w:r w:rsidR="00FD5BD0" w:rsidRPr="00BA380F">
        <w:rPr>
          <w:rFonts w:ascii="HG丸ｺﾞｼｯｸM-PRO" w:eastAsia="HG丸ｺﾞｼｯｸM-PRO" w:hAnsi="ＭＳ Ｐ明朝" w:hint="eastAsia"/>
          <w:color w:val="1F497D"/>
          <w:sz w:val="18"/>
          <w:szCs w:val="18"/>
        </w:rPr>
        <w:t>であることに注意</w:t>
      </w:r>
      <w:r w:rsidR="00376CF5" w:rsidRPr="00BA380F">
        <w:rPr>
          <w:rFonts w:ascii="HG丸ｺﾞｼｯｸM-PRO" w:eastAsia="HG丸ｺﾞｼｯｸM-PRO" w:hAnsi="ＭＳ Ｐ明朝" w:hint="eastAsia"/>
          <w:color w:val="1F497D"/>
          <w:sz w:val="18"/>
          <w:szCs w:val="18"/>
        </w:rPr>
        <w:t>（厚生労働省医政局</w:t>
      </w:r>
      <w:r w:rsidR="00532FD8">
        <w:rPr>
          <w:rFonts w:ascii="HG丸ｺﾞｼｯｸM-PRO" w:eastAsia="HG丸ｺﾞｼｯｸM-PRO" w:hAnsi="ＭＳ Ｐ明朝" w:hint="eastAsia"/>
          <w:color w:val="1F497D"/>
          <w:sz w:val="18"/>
          <w:szCs w:val="18"/>
        </w:rPr>
        <w:t>試験</w:t>
      </w:r>
      <w:r w:rsidR="00376CF5" w:rsidRPr="00BA380F">
        <w:rPr>
          <w:rFonts w:ascii="HG丸ｺﾞｼｯｸM-PRO" w:eastAsia="HG丸ｺﾞｼｯｸM-PRO" w:hAnsi="ＭＳ Ｐ明朝" w:hint="eastAsia"/>
          <w:color w:val="1F497D"/>
          <w:sz w:val="18"/>
          <w:szCs w:val="18"/>
        </w:rPr>
        <w:t>開発振興課長通知Q&amp;A（医政研発大0612001号））</w:t>
      </w:r>
      <w:r w:rsidR="0093738D" w:rsidRPr="00BA380F">
        <w:rPr>
          <w:rFonts w:ascii="HG丸ｺﾞｼｯｸM-PRO" w:eastAsia="HG丸ｺﾞｼｯｸM-PRO" w:hAnsi="ＭＳ Ｐ明朝" w:hint="eastAsia"/>
          <w:color w:val="1F497D"/>
          <w:sz w:val="18"/>
          <w:szCs w:val="18"/>
        </w:rPr>
        <w:t>。実施予定の臨床</w:t>
      </w:r>
      <w:r w:rsidR="00353B34" w:rsidRPr="00BA380F">
        <w:rPr>
          <w:rFonts w:ascii="HG丸ｺﾞｼｯｸM-PRO" w:eastAsia="HG丸ｺﾞｼｯｸM-PRO" w:hAnsi="ＭＳ Ｐ明朝" w:hint="eastAsia"/>
          <w:color w:val="1F497D"/>
          <w:sz w:val="18"/>
          <w:szCs w:val="18"/>
        </w:rPr>
        <w:t>試験が補償を準備する対象となるかを検討し、倫理指針と九大病院の規程</w:t>
      </w:r>
      <w:r w:rsidR="0093738D" w:rsidRPr="00BA380F">
        <w:rPr>
          <w:rFonts w:ascii="HG丸ｺﾞｼｯｸM-PRO" w:eastAsia="HG丸ｺﾞｼｯｸM-PRO" w:hAnsi="ＭＳ Ｐ明朝" w:hint="eastAsia"/>
          <w:color w:val="1F497D"/>
          <w:sz w:val="18"/>
          <w:szCs w:val="18"/>
        </w:rPr>
        <w:t>を確認の上、</w:t>
      </w:r>
      <w:r w:rsidRPr="00BA380F">
        <w:rPr>
          <w:rFonts w:ascii="HG丸ｺﾞｼｯｸM-PRO" w:eastAsia="HG丸ｺﾞｼｯｸM-PRO" w:hAnsi="ＭＳ Ｐ明朝" w:hint="eastAsia"/>
          <w:color w:val="1F497D"/>
          <w:sz w:val="18"/>
          <w:szCs w:val="18"/>
        </w:rPr>
        <w:t>適切な補償を</w:t>
      </w:r>
      <w:r w:rsidR="005A3AC7" w:rsidRPr="00BA380F">
        <w:rPr>
          <w:rFonts w:ascii="HG丸ｺﾞｼｯｸM-PRO" w:eastAsia="HG丸ｺﾞｼｯｸM-PRO" w:hAnsi="ＭＳ Ｐ明朝" w:hint="eastAsia"/>
          <w:color w:val="1F497D"/>
          <w:sz w:val="18"/>
          <w:szCs w:val="18"/>
        </w:rPr>
        <w:t>具体的に記載する</w:t>
      </w:r>
      <w:r w:rsidR="00FD5BD0" w:rsidRPr="00BA380F">
        <w:rPr>
          <w:rFonts w:ascii="HG丸ｺﾞｼｯｸM-PRO" w:eastAsia="HG丸ｺﾞｼｯｸM-PRO" w:hAnsi="ＭＳ Ｐ明朝" w:hint="eastAsia"/>
          <w:color w:val="1F497D"/>
          <w:sz w:val="18"/>
          <w:szCs w:val="18"/>
        </w:rPr>
        <w:t>こと</w:t>
      </w:r>
      <w:r w:rsidR="005A3AC7" w:rsidRPr="00BA380F">
        <w:rPr>
          <w:rFonts w:ascii="HG丸ｺﾞｼｯｸM-PRO" w:eastAsia="HG丸ｺﾞｼｯｸM-PRO" w:hAnsi="ＭＳ Ｐ明朝" w:hint="eastAsia"/>
          <w:color w:val="1F497D"/>
          <w:sz w:val="18"/>
          <w:szCs w:val="18"/>
        </w:rPr>
        <w:t>。できない場合</w:t>
      </w:r>
      <w:r w:rsidR="00FD5BD0" w:rsidRPr="00BA380F">
        <w:rPr>
          <w:rFonts w:ascii="HG丸ｺﾞｼｯｸM-PRO" w:eastAsia="HG丸ｺﾞｼｯｸM-PRO" w:hAnsi="ＭＳ Ｐ明朝" w:hint="eastAsia"/>
          <w:color w:val="1F497D"/>
          <w:sz w:val="18"/>
          <w:szCs w:val="18"/>
        </w:rPr>
        <w:t>は</w:t>
      </w:r>
      <w:r w:rsidR="005A3AC7" w:rsidRPr="00BA380F">
        <w:rPr>
          <w:rFonts w:ascii="HG丸ｺﾞｼｯｸM-PRO" w:eastAsia="HG丸ｺﾞｼｯｸM-PRO" w:hAnsi="ＭＳ Ｐ明朝" w:hint="eastAsia"/>
          <w:color w:val="1F497D"/>
          <w:sz w:val="18"/>
          <w:szCs w:val="18"/>
        </w:rPr>
        <w:t>その旨を記載する</w:t>
      </w:r>
      <w:r w:rsidR="00FD5BD0" w:rsidRPr="00BA380F">
        <w:rPr>
          <w:rFonts w:ascii="HG丸ｺﾞｼｯｸM-PRO" w:eastAsia="HG丸ｺﾞｼｯｸM-PRO" w:hAnsi="ＭＳ Ｐ明朝" w:hint="eastAsia"/>
          <w:color w:val="1F497D"/>
          <w:sz w:val="18"/>
          <w:szCs w:val="18"/>
        </w:rPr>
        <w:t>こと</w:t>
      </w:r>
      <w:r w:rsidR="005A3AC7" w:rsidRPr="00BA380F">
        <w:rPr>
          <w:rFonts w:ascii="HG丸ｺﾞｼｯｸM-PRO" w:eastAsia="HG丸ｺﾞｼｯｸM-PRO" w:hAnsi="ＭＳ Ｐ明朝" w:hint="eastAsia"/>
          <w:color w:val="1F497D"/>
          <w:sz w:val="18"/>
          <w:szCs w:val="18"/>
        </w:rPr>
        <w:t>。</w:t>
      </w:r>
    </w:p>
    <w:p w:rsidR="0087068A" w:rsidRPr="00B72A0C" w:rsidRDefault="005A3AC7" w:rsidP="00B72A0C">
      <w:pPr>
        <w:autoSpaceDE w:val="0"/>
        <w:autoSpaceDN w:val="0"/>
        <w:ind w:leftChars="135" w:left="283" w:firstLineChars="50" w:firstLine="90"/>
        <w:rPr>
          <w:rFonts w:ascii="HG丸ｺﾞｼｯｸM-PRO" w:eastAsia="HG丸ｺﾞｼｯｸM-PRO" w:hAnsi="ＭＳ Ｐ明朝" w:hint="eastAsia"/>
          <w:color w:val="1F497D"/>
          <w:sz w:val="18"/>
          <w:szCs w:val="18"/>
        </w:rPr>
      </w:pPr>
      <w:r w:rsidRPr="00BA380F">
        <w:rPr>
          <w:rFonts w:ascii="HG丸ｺﾞｼｯｸM-PRO" w:eastAsia="HG丸ｺﾞｼｯｸM-PRO" w:hAnsi="ＭＳ Ｐ明朝" w:hint="eastAsia"/>
          <w:color w:val="1F497D"/>
          <w:sz w:val="18"/>
          <w:szCs w:val="18"/>
        </w:rPr>
        <w:t>・抗癌剤、免疫抑制剤、適応外使用では適応とならないので要注意</w:t>
      </w:r>
      <w:r w:rsidR="0020179E" w:rsidRPr="00BA380F">
        <w:rPr>
          <w:rFonts w:ascii="HG丸ｺﾞｼｯｸM-PRO" w:eastAsia="HG丸ｺﾞｼｯｸM-PRO" w:hAnsi="ＭＳ Ｐ明朝" w:hint="eastAsia"/>
          <w:color w:val="1F497D"/>
          <w:sz w:val="18"/>
          <w:szCs w:val="18"/>
        </w:rPr>
        <w:t>。</w:t>
      </w:r>
    </w:p>
    <w:p w:rsidR="005A3AC7" w:rsidRPr="00832DEB" w:rsidRDefault="00C978DE" w:rsidP="005A3AC7">
      <w:pPr>
        <w:ind w:left="360"/>
        <w:rPr>
          <w:rFonts w:ascii="ＭＳ Ｐ明朝" w:eastAsia="ＭＳ Ｐ明朝" w:hAnsi="ＭＳ Ｐ明朝" w:hint="eastAsia"/>
          <w:color w:val="1F497D"/>
          <w:sz w:val="18"/>
          <w:szCs w:val="18"/>
        </w:rPr>
      </w:pPr>
      <w:r>
        <w:rPr>
          <w:rFonts w:ascii="HG丸ｺﾞｼｯｸM-PRO" w:eastAsia="HG丸ｺﾞｼｯｸM-PRO" w:hAnsi="ＭＳ Ｐ明朝" w:hint="eastAsia"/>
          <w:noProof/>
          <w:color w:val="1F497D"/>
          <w:sz w:val="18"/>
          <w:szCs w:val="18"/>
        </w:rPr>
        <w:lastRenderedPageBreak/>
        <mc:AlternateContent>
          <mc:Choice Requires="wps">
            <w:drawing>
              <wp:anchor distT="0" distB="0" distL="114300" distR="114300" simplePos="0" relativeHeight="251668992" behindDoc="0" locked="0" layoutInCell="1" allowOverlap="1">
                <wp:simplePos x="0" y="0"/>
                <wp:positionH relativeFrom="column">
                  <wp:posOffset>51435</wp:posOffset>
                </wp:positionH>
                <wp:positionV relativeFrom="paragraph">
                  <wp:posOffset>202565</wp:posOffset>
                </wp:positionV>
                <wp:extent cx="6115050" cy="1188085"/>
                <wp:effectExtent l="9525" t="8255" r="9525" b="13335"/>
                <wp:wrapNone/>
                <wp:docPr id="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18808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70B02" id="Rectangle 43" o:spid="_x0000_s1026" style="position:absolute;left:0;text-align:left;margin-left:4.05pt;margin-top:15.95pt;width:481.5pt;height:93.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" filled="f" strokeweight=".5pt">
                <v:stroke dashstyle="dashDot"/>
                <v:textbox inset="5.85pt,.7pt,5.85pt,.7pt"/>
              </v:rect>
            </w:pict>
          </mc:Fallback>
        </mc:AlternateContent>
      </w:r>
    </w:p>
    <w:p w:rsidR="005A3AC7" w:rsidRPr="009B7DF1" w:rsidRDefault="005A3AC7" w:rsidP="005A3AC7">
      <w:pPr>
        <w:ind w:left="360"/>
        <w:rPr>
          <w:rFonts w:ascii="HG丸ｺﾞｼｯｸM-PRO" w:eastAsia="HG丸ｺﾞｼｯｸM-PRO" w:hAnsi="ＭＳ Ｐ明朝" w:hint="eastAsia"/>
          <w:color w:val="1F497D"/>
          <w:szCs w:val="21"/>
        </w:rPr>
      </w:pPr>
      <w:r w:rsidRPr="009B7DF1">
        <w:rPr>
          <w:rFonts w:ascii="HG丸ｺﾞｼｯｸM-PRO" w:eastAsia="HG丸ｺﾞｼｯｸM-PRO" w:hAnsi="ＭＳ Ｐ明朝" w:hint="eastAsia"/>
          <w:color w:val="1F497D"/>
          <w:szCs w:val="21"/>
        </w:rPr>
        <w:t>《 例文1 》</w:t>
      </w:r>
    </w:p>
    <w:p w:rsidR="005A3AC7" w:rsidRPr="009B7DF1" w:rsidRDefault="005A3AC7" w:rsidP="005A3AC7">
      <w:pPr>
        <w:autoSpaceDE w:val="0"/>
        <w:autoSpaceDN w:val="0"/>
        <w:ind w:leftChars="135" w:left="283" w:firstLineChars="100" w:firstLine="180"/>
        <w:rPr>
          <w:rFonts w:ascii="HG丸ｺﾞｼｯｸM-PRO" w:eastAsia="HG丸ｺﾞｼｯｸM-PRO" w:hAnsi="ＭＳ Ｐ明朝" w:hint="eastAsia"/>
          <w:color w:val="1F497D"/>
          <w:sz w:val="18"/>
          <w:szCs w:val="18"/>
        </w:rPr>
      </w:pPr>
      <w:r w:rsidRPr="009B7DF1">
        <w:rPr>
          <w:rFonts w:ascii="HG丸ｺﾞｼｯｸM-PRO" w:eastAsia="HG丸ｺﾞｼｯｸM-PRO" w:hAnsi="ＭＳ Ｐ明朝" w:hint="eastAsia"/>
          <w:color w:val="1F497D"/>
          <w:sz w:val="18"/>
          <w:szCs w:val="18"/>
        </w:rPr>
        <w:t>上記の治療法はいずれも現在の医療保険で</w:t>
      </w:r>
      <w:r w:rsidR="00BB539E" w:rsidRPr="009B7DF1">
        <w:rPr>
          <w:rFonts w:ascii="HG丸ｺﾞｼｯｸM-PRO" w:eastAsia="HG丸ｺﾞｼｯｸM-PRO" w:hAnsi="ＭＳ Ｐ明朝" w:hint="eastAsia"/>
          <w:color w:val="1F497D"/>
          <w:sz w:val="18"/>
          <w:szCs w:val="18"/>
        </w:rPr>
        <w:t>○○（疾患名）の</w:t>
      </w:r>
      <w:r w:rsidRPr="009B7DF1">
        <w:rPr>
          <w:rFonts w:ascii="HG丸ｺﾞｼｯｸM-PRO" w:eastAsia="HG丸ｺﾞｼｯｸM-PRO" w:hAnsi="ＭＳ Ｐ明朝" w:hint="eastAsia"/>
          <w:color w:val="1F497D"/>
          <w:sz w:val="18"/>
          <w:szCs w:val="18"/>
        </w:rPr>
        <w:t>患者さんに対して適応が認められており、治療にかかる一切の費用は医療保険制度に添って請求と支払がなされます。これらの治療によって健康被害が生じた場合の特別な補償</w:t>
      </w:r>
      <w:r w:rsidR="000F6996">
        <w:rPr>
          <w:rFonts w:ascii="HG丸ｺﾞｼｯｸM-PRO" w:eastAsia="HG丸ｺﾞｼｯｸM-PRO" w:hAnsi="ＭＳ Ｐ明朝" w:hint="eastAsia"/>
          <w:color w:val="1F497D"/>
          <w:sz w:val="18"/>
          <w:szCs w:val="18"/>
        </w:rPr>
        <w:t>の制度はありませんが、病院で誠意をもって治療にあたります。治療は保険を使用した場合の一般診療での対処に準じて行われ、健康保険で定められている自己負担分の費用が発生します。</w:t>
      </w:r>
    </w:p>
    <w:p w:rsidR="005A3AC7" w:rsidRPr="00832DEB" w:rsidRDefault="00C978DE" w:rsidP="005A3AC7">
      <w:pPr>
        <w:rPr>
          <w:rFonts w:ascii="ＭＳ Ｐ明朝" w:eastAsia="ＭＳ Ｐ明朝" w:hAnsi="ＭＳ Ｐ明朝" w:hint="eastAsia"/>
          <w:color w:val="1F497D"/>
          <w:sz w:val="18"/>
          <w:szCs w:val="18"/>
        </w:rPr>
      </w:pPr>
      <w:r w:rsidRPr="00832DEB">
        <w:rPr>
          <w:rFonts w:ascii="ＭＳ Ｐ明朝" w:eastAsia="ＭＳ Ｐ明朝" w:hAnsi="ＭＳ Ｐ明朝" w:hint="eastAsia"/>
          <w:noProof/>
          <w:color w:val="1F497D"/>
          <w:sz w:val="18"/>
          <w:szCs w:val="18"/>
        </w:rPr>
        <mc:AlternateContent>
          <mc:Choice Requires="wps">
            <w:drawing>
              <wp:anchor distT="0" distB="0" distL="114300" distR="114300" simplePos="0" relativeHeight="251653632" behindDoc="0" locked="0" layoutInCell="1" allowOverlap="1">
                <wp:simplePos x="0" y="0"/>
                <wp:positionH relativeFrom="column">
                  <wp:posOffset>51435</wp:posOffset>
                </wp:positionH>
                <wp:positionV relativeFrom="paragraph">
                  <wp:posOffset>147955</wp:posOffset>
                </wp:positionV>
                <wp:extent cx="6115050" cy="828040"/>
                <wp:effectExtent l="9525" t="10795" r="9525" b="889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82804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8BE3C" id="Rectangle 16" o:spid="_x0000_s1026" style="position:absolute;left:0;text-align:left;margin-left:4.05pt;margin-top:11.65pt;width:481.5pt;height:65.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" filled="f" strokeweight=".5pt">
                <v:stroke dashstyle="dashDot"/>
                <v:textbox inset="5.85pt,.7pt,5.85pt,.7pt"/>
              </v:rect>
            </w:pict>
          </mc:Fallback>
        </mc:AlternateContent>
      </w:r>
    </w:p>
    <w:p w:rsidR="005A3AC7" w:rsidRPr="009B7DF1" w:rsidRDefault="005A3AC7" w:rsidP="005A3AC7">
      <w:pPr>
        <w:ind w:left="360"/>
        <w:rPr>
          <w:rFonts w:ascii="HG丸ｺﾞｼｯｸM-PRO" w:eastAsia="HG丸ｺﾞｼｯｸM-PRO" w:hAnsi="ＭＳ Ｐ明朝" w:hint="eastAsia"/>
          <w:color w:val="1F497D"/>
          <w:szCs w:val="21"/>
        </w:rPr>
      </w:pPr>
      <w:r w:rsidRPr="009B7DF1">
        <w:rPr>
          <w:rFonts w:ascii="HG丸ｺﾞｼｯｸM-PRO" w:eastAsia="HG丸ｺﾞｼｯｸM-PRO" w:hAnsi="ＭＳ Ｐ明朝" w:hint="eastAsia"/>
          <w:color w:val="1F497D"/>
          <w:szCs w:val="21"/>
        </w:rPr>
        <w:t>《 例文2 》</w:t>
      </w:r>
    </w:p>
    <w:p w:rsidR="005A3AC7" w:rsidRPr="009B7DF1" w:rsidRDefault="005A3AC7" w:rsidP="005A3AC7">
      <w:pPr>
        <w:ind w:leftChars="135" w:left="283"/>
        <w:rPr>
          <w:rFonts w:ascii="HG丸ｺﾞｼｯｸM-PRO" w:eastAsia="HG丸ｺﾞｼｯｸM-PRO" w:hAnsi="ＭＳ Ｐ明朝" w:hint="eastAsia"/>
          <w:b/>
          <w:color w:val="1F497D"/>
          <w:sz w:val="24"/>
          <w:szCs w:val="24"/>
        </w:rPr>
      </w:pPr>
      <w:r w:rsidRPr="009B7DF1">
        <w:rPr>
          <w:rFonts w:ascii="HG丸ｺﾞｼｯｸM-PRO" w:eastAsia="HG丸ｺﾞｼｯｸM-PRO" w:hAnsi="ＭＳ Ｐ明朝" w:hint="eastAsia"/>
          <w:color w:val="1F497D"/>
          <w:sz w:val="18"/>
          <w:szCs w:val="18"/>
        </w:rPr>
        <w:t xml:space="preserve">　適正に使用したにもかかわらず重い副作用が出現した場合には「医薬品副作用被害救済制度」による救済制度が</w:t>
      </w:r>
      <w:r w:rsidR="000F6996">
        <w:rPr>
          <w:rFonts w:ascii="HG丸ｺﾞｼｯｸM-PRO" w:eastAsia="HG丸ｺﾞｼｯｸM-PRO" w:hAnsi="ＭＳ Ｐ明朝" w:hint="eastAsia"/>
          <w:color w:val="1F497D"/>
          <w:sz w:val="18"/>
          <w:szCs w:val="18"/>
        </w:rPr>
        <w:t>適用</w:t>
      </w:r>
      <w:r w:rsidRPr="009B7DF1">
        <w:rPr>
          <w:rFonts w:ascii="HG丸ｺﾞｼｯｸM-PRO" w:eastAsia="HG丸ｺﾞｼｯｸM-PRO" w:hAnsi="ＭＳ Ｐ明朝" w:hint="eastAsia"/>
          <w:color w:val="1F497D"/>
          <w:sz w:val="18"/>
          <w:szCs w:val="18"/>
        </w:rPr>
        <w:t>され</w:t>
      </w:r>
      <w:r w:rsidR="000F6996">
        <w:rPr>
          <w:rFonts w:ascii="HG丸ｺﾞｼｯｸM-PRO" w:eastAsia="HG丸ｺﾞｼｯｸM-PRO" w:hAnsi="ＭＳ Ｐ明朝" w:hint="eastAsia"/>
          <w:color w:val="1F497D"/>
          <w:sz w:val="18"/>
          <w:szCs w:val="18"/>
        </w:rPr>
        <w:t>る可能性があり</w:t>
      </w:r>
      <w:r w:rsidRPr="009B7DF1">
        <w:rPr>
          <w:rFonts w:ascii="HG丸ｺﾞｼｯｸM-PRO" w:eastAsia="HG丸ｺﾞｼｯｸM-PRO" w:hAnsi="ＭＳ Ｐ明朝" w:hint="eastAsia"/>
          <w:color w:val="1F497D"/>
          <w:sz w:val="18"/>
          <w:szCs w:val="18"/>
        </w:rPr>
        <w:t>ます。</w:t>
      </w:r>
    </w:p>
    <w:p w:rsidR="005A3AC7" w:rsidRDefault="005A3AC7" w:rsidP="005A3AC7">
      <w:pPr>
        <w:rPr>
          <w:rFonts w:ascii="ＭＳ Ｐ明朝" w:eastAsia="ＭＳ Ｐ明朝" w:hAnsi="ＭＳ Ｐ明朝" w:hint="eastAsia"/>
          <w:sz w:val="24"/>
          <w:szCs w:val="24"/>
        </w:rPr>
      </w:pPr>
    </w:p>
    <w:p w:rsidR="00D82E1C" w:rsidRPr="0087068A" w:rsidRDefault="00E17B3A" w:rsidP="00D82E1C">
      <w:pPr>
        <w:rPr>
          <w:rFonts w:ascii="HG丸ｺﾞｼｯｸM-PRO" w:eastAsia="HG丸ｺﾞｼｯｸM-PRO" w:hAnsi="ＭＳ Ｐ明朝" w:hint="eastAsia"/>
          <w:b/>
          <w:color w:val="000000"/>
          <w:sz w:val="24"/>
          <w:szCs w:val="24"/>
        </w:rPr>
      </w:pPr>
      <w:r>
        <w:rPr>
          <w:rFonts w:ascii="HG丸ｺﾞｼｯｸM-PRO" w:eastAsia="HG丸ｺﾞｼｯｸM-PRO" w:hAnsi="ＭＳ Ｐ明朝" w:hint="eastAsia"/>
          <w:b/>
          <w:color w:val="000000"/>
          <w:sz w:val="24"/>
          <w:szCs w:val="24"/>
        </w:rPr>
        <w:t>１２</w:t>
      </w:r>
      <w:r w:rsidR="00D82E1C" w:rsidRPr="0087068A">
        <w:rPr>
          <w:rFonts w:ascii="HG丸ｺﾞｼｯｸM-PRO" w:eastAsia="HG丸ｺﾞｼｯｸM-PRO" w:hAnsi="ＭＳ Ｐ明朝" w:hint="eastAsia"/>
          <w:b/>
          <w:color w:val="000000"/>
          <w:sz w:val="24"/>
          <w:szCs w:val="24"/>
        </w:rPr>
        <w:t>．この臨床試験に参加しない場合の治療法・検査法について</w:t>
      </w:r>
    </w:p>
    <w:p w:rsidR="00D82E1C" w:rsidRPr="00E36BF8" w:rsidRDefault="00D82E1C" w:rsidP="00BB25CF">
      <w:pPr>
        <w:ind w:firstLineChars="157" w:firstLine="283"/>
        <w:rPr>
          <w:rFonts w:ascii="HG丸ｺﾞｼｯｸM-PRO" w:eastAsia="HG丸ｺﾞｼｯｸM-PRO" w:hAnsi="ＭＳ Ｐ明朝" w:hint="eastAsia"/>
          <w:color w:val="2F5496"/>
          <w:sz w:val="18"/>
          <w:szCs w:val="18"/>
        </w:rPr>
      </w:pPr>
      <w:r w:rsidRPr="0087068A">
        <w:rPr>
          <w:rFonts w:ascii="HG丸ｺﾞｼｯｸM-PRO" w:eastAsia="HG丸ｺﾞｼｯｸM-PRO" w:hAnsi="ＭＳ Ｐ明朝" w:hint="eastAsia"/>
          <w:sz w:val="18"/>
          <w:szCs w:val="18"/>
        </w:rPr>
        <w:t xml:space="preserve">　</w:t>
      </w:r>
      <w:r w:rsidRPr="00E36BF8">
        <w:rPr>
          <w:rFonts w:ascii="HG丸ｺﾞｼｯｸM-PRO" w:eastAsia="HG丸ｺﾞｼｯｸM-PRO" w:hAnsi="ＭＳ Ｐ明朝" w:hint="eastAsia"/>
          <w:color w:val="2F5496"/>
          <w:sz w:val="18"/>
          <w:szCs w:val="18"/>
        </w:rPr>
        <w:t>この臨床試験に参加しない場合の治療方法を記載する。具体的な治療成績などのデータがあれば、より良い。</w:t>
      </w:r>
    </w:p>
    <w:p w:rsidR="00D82E1C" w:rsidRPr="00E36BF8" w:rsidRDefault="00D82E1C" w:rsidP="00BB25CF">
      <w:pPr>
        <w:ind w:firstLineChars="157" w:firstLine="283"/>
        <w:rPr>
          <w:rFonts w:ascii="HG丸ｺﾞｼｯｸM-PRO" w:eastAsia="HG丸ｺﾞｼｯｸM-PRO" w:hAnsi="ＭＳ Ｐ明朝" w:hint="eastAsia"/>
          <w:color w:val="2F5496"/>
          <w:sz w:val="18"/>
          <w:szCs w:val="18"/>
        </w:rPr>
      </w:pPr>
      <w:r w:rsidRPr="00E36BF8">
        <w:rPr>
          <w:rFonts w:ascii="HG丸ｺﾞｼｯｸM-PRO" w:eastAsia="HG丸ｺﾞｼｯｸM-PRO" w:hAnsi="ＭＳ Ｐ明朝" w:hint="eastAsia"/>
          <w:color w:val="2F5496"/>
          <w:sz w:val="18"/>
          <w:szCs w:val="18"/>
        </w:rPr>
        <w:t xml:space="preserve">　保険適応内の治療の場合は、この臨床試験に参加しなくても同じ治療を受けられることを記載する</w:t>
      </w:r>
      <w:r w:rsidR="0001670F" w:rsidRPr="00E36BF8">
        <w:rPr>
          <w:rFonts w:ascii="HG丸ｺﾞｼｯｸM-PRO" w:eastAsia="HG丸ｺﾞｼｯｸM-PRO" w:hAnsi="ＭＳ Ｐ明朝" w:hint="eastAsia"/>
          <w:color w:val="2F5496"/>
          <w:sz w:val="18"/>
          <w:szCs w:val="18"/>
        </w:rPr>
        <w:t>こと</w:t>
      </w:r>
      <w:r w:rsidRPr="00E36BF8">
        <w:rPr>
          <w:rFonts w:ascii="HG丸ｺﾞｼｯｸM-PRO" w:eastAsia="HG丸ｺﾞｼｯｸM-PRO" w:hAnsi="ＭＳ Ｐ明朝" w:hint="eastAsia"/>
          <w:color w:val="2F5496"/>
          <w:sz w:val="18"/>
          <w:szCs w:val="18"/>
        </w:rPr>
        <w:t>。</w:t>
      </w:r>
    </w:p>
    <w:p w:rsidR="00D82E1C" w:rsidRPr="004E54C8" w:rsidRDefault="00D82E1C" w:rsidP="005A3AC7">
      <w:pPr>
        <w:rPr>
          <w:rFonts w:ascii="ＭＳ Ｐ明朝" w:eastAsia="ＭＳ Ｐ明朝" w:hAnsi="ＭＳ Ｐ明朝" w:hint="eastAsia"/>
          <w:sz w:val="24"/>
          <w:szCs w:val="24"/>
        </w:rPr>
      </w:pPr>
    </w:p>
    <w:p w:rsidR="003765F5" w:rsidRPr="0087068A" w:rsidRDefault="00E17B3A" w:rsidP="00140088">
      <w:pPr>
        <w:rPr>
          <w:rFonts w:ascii="HG丸ｺﾞｼｯｸM-PRO" w:eastAsia="HG丸ｺﾞｼｯｸM-PRO" w:hAnsi="ＭＳ Ｐ明朝" w:hint="eastAsia"/>
          <w:b/>
          <w:sz w:val="24"/>
          <w:szCs w:val="24"/>
        </w:rPr>
      </w:pPr>
      <w:r>
        <w:rPr>
          <w:rFonts w:ascii="HG丸ｺﾞｼｯｸM-PRO" w:eastAsia="HG丸ｺﾞｼｯｸM-PRO" w:hAnsi="ＭＳ Ｐ明朝" w:hint="eastAsia"/>
          <w:b/>
          <w:sz w:val="24"/>
          <w:szCs w:val="24"/>
        </w:rPr>
        <w:t>１３</w:t>
      </w:r>
      <w:r w:rsidR="00140088" w:rsidRPr="0087068A">
        <w:rPr>
          <w:rFonts w:ascii="HG丸ｺﾞｼｯｸM-PRO" w:eastAsia="HG丸ｺﾞｼｯｸM-PRO" w:hAnsi="ＭＳ Ｐ明朝" w:hint="eastAsia"/>
          <w:b/>
          <w:sz w:val="24"/>
          <w:szCs w:val="24"/>
        </w:rPr>
        <w:t>．</w:t>
      </w:r>
      <w:r w:rsidR="0033272E">
        <w:rPr>
          <w:rFonts w:ascii="HG丸ｺﾞｼｯｸM-PRO" w:eastAsia="HG丸ｺﾞｼｯｸM-PRO" w:hAnsi="ＭＳ Ｐ明朝" w:hint="eastAsia"/>
          <w:b/>
          <w:sz w:val="24"/>
          <w:szCs w:val="24"/>
        </w:rPr>
        <w:t>この臨床</w:t>
      </w:r>
      <w:r w:rsidR="00532FD8" w:rsidRPr="0087068A">
        <w:rPr>
          <w:rFonts w:ascii="HG丸ｺﾞｼｯｸM-PRO" w:eastAsia="HG丸ｺﾞｼｯｸM-PRO" w:hAnsi="ＭＳ Ｐ明朝" w:hint="eastAsia"/>
          <w:b/>
          <w:sz w:val="24"/>
          <w:szCs w:val="24"/>
        </w:rPr>
        <w:t>試験</w:t>
      </w:r>
      <w:r w:rsidR="003765F5" w:rsidRPr="0087068A">
        <w:rPr>
          <w:rFonts w:ascii="HG丸ｺﾞｼｯｸM-PRO" w:eastAsia="HG丸ｺﾞｼｯｸM-PRO" w:hAnsi="ＭＳ Ｐ明朝" w:hint="eastAsia"/>
          <w:b/>
          <w:sz w:val="24"/>
          <w:szCs w:val="24"/>
        </w:rPr>
        <w:t>への参加とその撤回について</w:t>
      </w:r>
    </w:p>
    <w:p w:rsidR="005A3AC7" w:rsidRPr="0087068A" w:rsidRDefault="005A3AC7" w:rsidP="004A6AF4">
      <w:pPr>
        <w:spacing w:line="0" w:lineRule="atLeast"/>
        <w:ind w:left="360"/>
        <w:jc w:val="left"/>
        <w:rPr>
          <w:rFonts w:ascii="HG丸ｺﾞｼｯｸM-PRO" w:eastAsia="HG丸ｺﾞｼｯｸM-PRO" w:hAnsi="ＭＳ Ｐ明朝" w:hint="eastAsia"/>
          <w:b/>
          <w:color w:val="1F497D"/>
          <w:szCs w:val="21"/>
        </w:rPr>
      </w:pPr>
      <w:r w:rsidRPr="0087068A">
        <w:rPr>
          <w:rFonts w:ascii="HG丸ｺﾞｼｯｸM-PRO" w:eastAsia="HG丸ｺﾞｼｯｸM-PRO" w:hAnsi="Segoe UI Symbol" w:cs="Segoe UI Symbol" w:hint="eastAsia"/>
          <w:color w:val="365F91"/>
          <w:szCs w:val="21"/>
        </w:rPr>
        <w:t>「留意事項」：</w:t>
      </w:r>
    </w:p>
    <w:p w:rsidR="00140088" w:rsidRPr="0087068A" w:rsidRDefault="005A3AC7" w:rsidP="004A6AF4">
      <w:pPr>
        <w:spacing w:line="0" w:lineRule="atLeast"/>
        <w:ind w:left="360"/>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w:t>
      </w:r>
      <w:r w:rsidR="00140088" w:rsidRPr="0087068A">
        <w:rPr>
          <w:rFonts w:ascii="HG丸ｺﾞｼｯｸM-PRO" w:eastAsia="HG丸ｺﾞｼｯｸM-PRO" w:hAnsi="ＭＳ Ｐ明朝" w:hint="eastAsia"/>
          <w:color w:val="1F497D"/>
          <w:sz w:val="18"/>
          <w:szCs w:val="18"/>
        </w:rPr>
        <w:t>下記の内容を含むこと。例を参考に記載すること。</w:t>
      </w:r>
    </w:p>
    <w:p w:rsidR="00140088" w:rsidRPr="0087068A" w:rsidRDefault="00140088" w:rsidP="004A6AF4">
      <w:pPr>
        <w:numPr>
          <w:ilvl w:val="0"/>
          <w:numId w:val="35"/>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この試験への参加は、患者さんの自由意思によるものであること</w:t>
      </w:r>
      <w:r w:rsidR="0061212C">
        <w:rPr>
          <w:rFonts w:ascii="HG丸ｺﾞｼｯｸM-PRO" w:eastAsia="HG丸ｺﾞｼｯｸM-PRO" w:hAnsi="ＭＳ Ｐ明朝" w:hint="eastAsia"/>
          <w:color w:val="1F497D"/>
          <w:sz w:val="18"/>
          <w:szCs w:val="18"/>
        </w:rPr>
        <w:t>。</w:t>
      </w:r>
    </w:p>
    <w:p w:rsidR="00140088" w:rsidRPr="0087068A" w:rsidRDefault="00140088" w:rsidP="004A6AF4">
      <w:pPr>
        <w:numPr>
          <w:ilvl w:val="0"/>
          <w:numId w:val="35"/>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同意した後でも、同意をいつでも撤回することができること</w:t>
      </w:r>
      <w:r w:rsidR="0061212C">
        <w:rPr>
          <w:rFonts w:ascii="HG丸ｺﾞｼｯｸM-PRO" w:eastAsia="HG丸ｺﾞｼｯｸM-PRO" w:hAnsi="ＭＳ Ｐ明朝" w:hint="eastAsia"/>
          <w:color w:val="1F497D"/>
          <w:sz w:val="18"/>
          <w:szCs w:val="18"/>
        </w:rPr>
        <w:t>。</w:t>
      </w:r>
    </w:p>
    <w:p w:rsidR="005A3AC7" w:rsidRPr="0087068A" w:rsidRDefault="00140088" w:rsidP="004A6AF4">
      <w:pPr>
        <w:numPr>
          <w:ilvl w:val="0"/>
          <w:numId w:val="35"/>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拒否・撤回した場合でも、患者さんに最も適した治療を行い、患者さんが治療上の不利な扱いを受たり、不利益を被ることはないこと</w:t>
      </w:r>
      <w:r w:rsidR="0061212C">
        <w:rPr>
          <w:rFonts w:ascii="HG丸ｺﾞｼｯｸM-PRO" w:eastAsia="HG丸ｺﾞｼｯｸM-PRO" w:hAnsi="ＭＳ Ｐ明朝" w:hint="eastAsia"/>
          <w:color w:val="1F497D"/>
          <w:sz w:val="18"/>
          <w:szCs w:val="18"/>
        </w:rPr>
        <w:t>。</w:t>
      </w:r>
    </w:p>
    <w:p w:rsidR="001E14FD" w:rsidRPr="00832DEB" w:rsidRDefault="001E14FD" w:rsidP="001E14FD">
      <w:pPr>
        <w:spacing w:line="0" w:lineRule="atLeast"/>
        <w:ind w:left="810"/>
        <w:rPr>
          <w:rFonts w:ascii="ＭＳ Ｐ明朝" w:eastAsia="ＭＳ Ｐ明朝" w:hAnsi="ＭＳ Ｐ明朝" w:hint="eastAsia"/>
          <w:color w:val="1F497D"/>
          <w:sz w:val="18"/>
          <w:szCs w:val="18"/>
        </w:rPr>
      </w:pPr>
    </w:p>
    <w:p w:rsidR="005A3AC7" w:rsidRPr="0087068A" w:rsidRDefault="00C978DE" w:rsidP="001E14FD">
      <w:pPr>
        <w:ind w:firstLineChars="157" w:firstLine="283"/>
        <w:rPr>
          <w:rFonts w:ascii="HG丸ｺﾞｼｯｸM-PRO" w:eastAsia="HG丸ｺﾞｼｯｸM-PRO" w:hAnsi="ＭＳ Ｐ明朝" w:hint="eastAsia"/>
          <w:color w:val="1F497D"/>
          <w:szCs w:val="21"/>
        </w:rPr>
      </w:pPr>
      <w:r w:rsidRPr="0087068A">
        <w:rPr>
          <w:rFonts w:ascii="HG丸ｺﾞｼｯｸM-PRO" w:eastAsia="HG丸ｺﾞｼｯｸM-PRO" w:hAnsi="ＭＳ Ｐ明朝" w:hint="eastAsia"/>
          <w:noProof/>
          <w:color w:val="1F497D"/>
          <w:sz w:val="18"/>
          <w:szCs w:val="18"/>
        </w:rPr>
        <mc:AlternateContent>
          <mc:Choice Requires="wps">
            <w:drawing>
              <wp:anchor distT="0" distB="0" distL="114300" distR="114300" simplePos="0" relativeHeight="251654656" behindDoc="0" locked="0" layoutInCell="1" allowOverlap="1">
                <wp:simplePos x="0" y="0"/>
                <wp:positionH relativeFrom="column">
                  <wp:posOffset>51435</wp:posOffset>
                </wp:positionH>
                <wp:positionV relativeFrom="paragraph">
                  <wp:posOffset>13335</wp:posOffset>
                </wp:positionV>
                <wp:extent cx="6115050" cy="933450"/>
                <wp:effectExtent l="9525" t="5080" r="9525" b="1397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93345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D9A5E" id="Rectangle 17" o:spid="_x0000_s1026" style="position:absolute;left:0;text-align:left;margin-left:4.05pt;margin-top:1.05pt;width:481.5pt;height: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XehQIAABYF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" filled="f" strokeweight=".5pt">
                <v:stroke dashstyle="dashDot"/>
                <v:textbox inset="5.85pt,.7pt,5.85pt,.7pt"/>
              </v:rect>
            </w:pict>
          </mc:Fallback>
        </mc:AlternateContent>
      </w:r>
      <w:r w:rsidR="005A3AC7" w:rsidRPr="0087068A">
        <w:rPr>
          <w:rFonts w:ascii="HG丸ｺﾞｼｯｸM-PRO" w:eastAsia="HG丸ｺﾞｼｯｸM-PRO" w:hAnsi="ＭＳ Ｐ明朝" w:hint="eastAsia"/>
          <w:color w:val="1F497D"/>
          <w:szCs w:val="21"/>
        </w:rPr>
        <w:t>《 例文 》</w:t>
      </w:r>
    </w:p>
    <w:p w:rsidR="00140088" w:rsidRPr="0087068A" w:rsidRDefault="00140088" w:rsidP="00AD23B5">
      <w:pPr>
        <w:ind w:leftChars="135" w:left="283" w:firstLineChars="100" w:firstLine="180"/>
        <w:rPr>
          <w:rFonts w:ascii="HG丸ｺﾞｼｯｸM-PRO" w:eastAsia="HG丸ｺﾞｼｯｸM-PRO" w:hAnsi="ＭＳ Ｐ明朝" w:hint="eastAsia"/>
          <w:b/>
          <w:color w:val="1F497D"/>
          <w:sz w:val="24"/>
          <w:szCs w:val="24"/>
        </w:rPr>
      </w:pPr>
      <w:r w:rsidRPr="0087068A">
        <w:rPr>
          <w:rFonts w:ascii="HG丸ｺﾞｼｯｸM-PRO" w:eastAsia="HG丸ｺﾞｼｯｸM-PRO" w:hAnsi="ＭＳ Ｐ明朝" w:hint="eastAsia"/>
          <w:color w:val="1F497D"/>
          <w:sz w:val="18"/>
          <w:szCs w:val="18"/>
        </w:rPr>
        <w:t>この臨床試験に参加されるかどうかはあなたご自身の自由意思によります。これを拒否されてもそのことにより不利益を受けることはありません。また同意後治療の開始の有無に関わらずいつでも撤回できます。どちらの場合もその時の病状により専門医として責任をもって最善の治療に当たります。</w:t>
      </w:r>
    </w:p>
    <w:p w:rsidR="00140088" w:rsidRPr="0087068A" w:rsidRDefault="00140088" w:rsidP="003765F5">
      <w:pPr>
        <w:rPr>
          <w:rFonts w:ascii="HG丸ｺﾞｼｯｸM-PRO" w:eastAsia="HG丸ｺﾞｼｯｸM-PRO" w:hAnsi="ＭＳ Ｐ明朝" w:hint="eastAsia"/>
          <w:b/>
          <w:sz w:val="24"/>
          <w:szCs w:val="24"/>
        </w:rPr>
      </w:pPr>
    </w:p>
    <w:p w:rsidR="003765F5" w:rsidRPr="0087068A" w:rsidRDefault="00E17B3A" w:rsidP="003765F5">
      <w:pPr>
        <w:rPr>
          <w:rFonts w:ascii="HG丸ｺﾞｼｯｸM-PRO" w:eastAsia="HG丸ｺﾞｼｯｸM-PRO" w:hAnsi="ＭＳ Ｐ明朝" w:hint="eastAsia"/>
          <w:b/>
          <w:sz w:val="24"/>
          <w:szCs w:val="24"/>
        </w:rPr>
      </w:pPr>
      <w:r>
        <w:rPr>
          <w:rFonts w:ascii="HG丸ｺﾞｼｯｸM-PRO" w:eastAsia="HG丸ｺﾞｼｯｸM-PRO" w:hAnsi="ＭＳ Ｐ明朝" w:hint="eastAsia"/>
          <w:b/>
          <w:sz w:val="24"/>
          <w:szCs w:val="24"/>
        </w:rPr>
        <w:t>１４</w:t>
      </w:r>
      <w:r w:rsidR="003765F5" w:rsidRPr="0087068A">
        <w:rPr>
          <w:rFonts w:ascii="HG丸ｺﾞｼｯｸM-PRO" w:eastAsia="HG丸ｺﾞｼｯｸM-PRO" w:hAnsi="ＭＳ Ｐ明朝" w:hint="eastAsia"/>
          <w:b/>
          <w:sz w:val="24"/>
          <w:szCs w:val="24"/>
        </w:rPr>
        <w:t>．</w:t>
      </w:r>
      <w:r w:rsidR="0033272E">
        <w:rPr>
          <w:rFonts w:ascii="HG丸ｺﾞｼｯｸM-PRO" w:eastAsia="HG丸ｺﾞｼｯｸM-PRO" w:hAnsi="ＭＳ Ｐ明朝" w:hint="eastAsia"/>
          <w:b/>
          <w:sz w:val="24"/>
          <w:szCs w:val="24"/>
        </w:rPr>
        <w:t>この臨床</w:t>
      </w:r>
      <w:r w:rsidR="00532FD8" w:rsidRPr="0087068A">
        <w:rPr>
          <w:rFonts w:ascii="HG丸ｺﾞｼｯｸM-PRO" w:eastAsia="HG丸ｺﾞｼｯｸM-PRO" w:hAnsi="ＭＳ Ｐ明朝" w:hint="eastAsia"/>
          <w:b/>
          <w:sz w:val="24"/>
          <w:szCs w:val="24"/>
        </w:rPr>
        <w:t>試験</w:t>
      </w:r>
      <w:r w:rsidR="003765F5" w:rsidRPr="0087068A">
        <w:rPr>
          <w:rFonts w:ascii="HG丸ｺﾞｼｯｸM-PRO" w:eastAsia="HG丸ｺﾞｼｯｸM-PRO" w:hAnsi="ＭＳ Ｐ明朝" w:hint="eastAsia"/>
          <w:b/>
          <w:sz w:val="24"/>
          <w:szCs w:val="24"/>
        </w:rPr>
        <w:t>を中止する場合について</w:t>
      </w:r>
    </w:p>
    <w:p w:rsidR="00AD23B5" w:rsidRPr="0087068A" w:rsidRDefault="00AD23B5" w:rsidP="006F59CE">
      <w:pPr>
        <w:spacing w:line="0" w:lineRule="atLeast"/>
        <w:ind w:firstLineChars="100" w:firstLine="210"/>
        <w:jc w:val="left"/>
        <w:rPr>
          <w:rFonts w:ascii="HG丸ｺﾞｼｯｸM-PRO" w:eastAsia="HG丸ｺﾞｼｯｸM-PRO" w:hAnsi="Segoe UI Symbol" w:cs="Segoe UI Symbol" w:hint="eastAsia"/>
          <w:color w:val="365F91"/>
          <w:szCs w:val="21"/>
        </w:rPr>
      </w:pPr>
      <w:r w:rsidRPr="0087068A">
        <w:rPr>
          <w:rFonts w:ascii="HG丸ｺﾞｼｯｸM-PRO" w:eastAsia="HG丸ｺﾞｼｯｸM-PRO" w:hAnsi="Segoe UI Symbol" w:cs="Segoe UI Symbol" w:hint="eastAsia"/>
          <w:color w:val="365F91"/>
          <w:szCs w:val="21"/>
        </w:rPr>
        <w:t>「留意事項」：</w:t>
      </w:r>
    </w:p>
    <w:p w:rsidR="00D82E1C" w:rsidRPr="0087068A" w:rsidRDefault="00D555ED" w:rsidP="00D82E1C">
      <w:pPr>
        <w:spacing w:line="0" w:lineRule="atLeast"/>
        <w:ind w:left="360"/>
        <w:jc w:val="left"/>
        <w:rPr>
          <w:rFonts w:ascii="HG丸ｺﾞｼｯｸM-PRO" w:eastAsia="HG丸ｺﾞｼｯｸM-PRO" w:hAnsi="Segoe UI Symbol" w:cs="Segoe UI Symbol" w:hint="eastAsia"/>
          <w:color w:val="365F91"/>
          <w:sz w:val="18"/>
          <w:szCs w:val="18"/>
        </w:rPr>
      </w:pPr>
      <w:r w:rsidRPr="0087068A">
        <w:rPr>
          <w:rFonts w:ascii="HG丸ｺﾞｼｯｸM-PRO" w:eastAsia="HG丸ｺﾞｼｯｸM-PRO" w:hAnsi="Segoe UI Symbol" w:cs="Segoe UI Symbol" w:hint="eastAsia"/>
          <w:color w:val="365F91"/>
          <w:sz w:val="18"/>
          <w:szCs w:val="18"/>
        </w:rPr>
        <w:t>患者さんが</w:t>
      </w:r>
      <w:r w:rsidR="00D82E1C" w:rsidRPr="0087068A">
        <w:rPr>
          <w:rFonts w:ascii="HG丸ｺﾞｼｯｸM-PRO" w:eastAsia="HG丸ｺﾞｼｯｸM-PRO" w:hAnsi="Segoe UI Symbol" w:cs="Segoe UI Symbol" w:hint="eastAsia"/>
          <w:color w:val="365F91"/>
          <w:sz w:val="18"/>
          <w:szCs w:val="18"/>
        </w:rPr>
        <w:t>この臨床試験に参加しても、以下の場合は参加を中止していただくこととなることを記載すること。（実施計画書によって他の中止理由がある場合はその項目も記載すること</w:t>
      </w:r>
      <w:r w:rsidR="0061212C">
        <w:rPr>
          <w:rFonts w:ascii="HG丸ｺﾞｼｯｸM-PRO" w:eastAsia="HG丸ｺﾞｼｯｸM-PRO" w:hAnsi="Segoe UI Symbol" w:cs="Segoe UI Symbol" w:hint="eastAsia"/>
          <w:color w:val="365F91"/>
          <w:sz w:val="18"/>
          <w:szCs w:val="18"/>
        </w:rPr>
        <w:t>。</w:t>
      </w:r>
      <w:r w:rsidR="00D82E1C" w:rsidRPr="0087068A">
        <w:rPr>
          <w:rFonts w:ascii="HG丸ｺﾞｼｯｸM-PRO" w:eastAsia="HG丸ｺﾞｼｯｸM-PRO" w:hAnsi="Segoe UI Symbol" w:cs="Segoe UI Symbol" w:hint="eastAsia"/>
          <w:color w:val="365F91"/>
          <w:sz w:val="18"/>
          <w:szCs w:val="18"/>
        </w:rPr>
        <w:t>）</w:t>
      </w:r>
    </w:p>
    <w:p w:rsidR="00AD23B5" w:rsidRPr="0087068A" w:rsidRDefault="00AD23B5" w:rsidP="00AD23B5">
      <w:pPr>
        <w:numPr>
          <w:ilvl w:val="0"/>
          <w:numId w:val="36"/>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あなたが</w:t>
      </w:r>
      <w:r w:rsidR="00532FD8" w:rsidRPr="0087068A">
        <w:rPr>
          <w:rFonts w:ascii="HG丸ｺﾞｼｯｸM-PRO" w:eastAsia="HG丸ｺﾞｼｯｸM-PRO" w:hAnsi="ＭＳ Ｐ明朝" w:hint="eastAsia"/>
          <w:color w:val="1F497D"/>
          <w:sz w:val="18"/>
          <w:szCs w:val="18"/>
        </w:rPr>
        <w:t>試験</w:t>
      </w:r>
      <w:r w:rsidRPr="0087068A">
        <w:rPr>
          <w:rFonts w:ascii="HG丸ｺﾞｼｯｸM-PRO" w:eastAsia="HG丸ｺﾞｼｯｸM-PRO" w:hAnsi="ＭＳ Ｐ明朝" w:hint="eastAsia"/>
          <w:color w:val="1F497D"/>
          <w:sz w:val="18"/>
          <w:szCs w:val="18"/>
        </w:rPr>
        <w:t>の中止を希望された場合</w:t>
      </w:r>
    </w:p>
    <w:p w:rsidR="00AD23B5" w:rsidRPr="0087068A" w:rsidRDefault="00AD23B5" w:rsidP="00AD23B5">
      <w:pPr>
        <w:numPr>
          <w:ilvl w:val="0"/>
          <w:numId w:val="36"/>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疾患の悪化や</w:t>
      </w:r>
      <w:r w:rsidR="00D555ED" w:rsidRPr="0087068A">
        <w:rPr>
          <w:rFonts w:ascii="HG丸ｺﾞｼｯｸM-PRO" w:eastAsia="HG丸ｺﾞｼｯｸM-PRO" w:hAnsi="ＭＳ Ｐ明朝" w:hint="eastAsia"/>
          <w:color w:val="1F497D"/>
          <w:sz w:val="18"/>
          <w:szCs w:val="18"/>
        </w:rPr>
        <w:t>治療経過、</w:t>
      </w:r>
      <w:r w:rsidRPr="0087068A">
        <w:rPr>
          <w:rFonts w:ascii="HG丸ｺﾞｼｯｸM-PRO" w:eastAsia="HG丸ｺﾞｼｯｸM-PRO" w:hAnsi="ＭＳ Ｐ明朝" w:hint="eastAsia"/>
          <w:color w:val="1F497D"/>
          <w:sz w:val="18"/>
          <w:szCs w:val="18"/>
        </w:rPr>
        <w:t>副作用などのために</w:t>
      </w:r>
      <w:r w:rsidR="00D555ED" w:rsidRPr="0087068A">
        <w:rPr>
          <w:rFonts w:ascii="HG丸ｺﾞｼｯｸM-PRO" w:eastAsia="HG丸ｺﾞｼｯｸM-PRO" w:hAnsi="ＭＳ Ｐ明朝" w:hint="eastAsia"/>
          <w:color w:val="1F497D"/>
          <w:sz w:val="18"/>
          <w:szCs w:val="18"/>
        </w:rPr>
        <w:t>、</w:t>
      </w:r>
      <w:r w:rsidRPr="0087068A">
        <w:rPr>
          <w:rFonts w:ascii="HG丸ｺﾞｼｯｸM-PRO" w:eastAsia="HG丸ｺﾞｼｯｸM-PRO" w:hAnsi="ＭＳ Ｐ明朝" w:hint="eastAsia"/>
          <w:color w:val="1F497D"/>
          <w:sz w:val="18"/>
          <w:szCs w:val="18"/>
        </w:rPr>
        <w:t>わたし（担当医）が中止したほうがよいと判断した場合</w:t>
      </w:r>
    </w:p>
    <w:p w:rsidR="00AD23B5" w:rsidRPr="0087068A" w:rsidRDefault="00AD23B5" w:rsidP="00AD23B5">
      <w:pPr>
        <w:numPr>
          <w:ilvl w:val="0"/>
          <w:numId w:val="36"/>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プロトコールによる中止規定（※分かりやすく記載すること</w:t>
      </w:r>
      <w:r w:rsidR="0061212C">
        <w:rPr>
          <w:rFonts w:ascii="HG丸ｺﾞｼｯｸM-PRO" w:eastAsia="HG丸ｺﾞｼｯｸM-PRO" w:hAnsi="ＭＳ Ｐ明朝" w:hint="eastAsia"/>
          <w:color w:val="1F497D"/>
          <w:sz w:val="18"/>
          <w:szCs w:val="18"/>
        </w:rPr>
        <w:t>。</w:t>
      </w:r>
      <w:r w:rsidRPr="0087068A">
        <w:rPr>
          <w:rFonts w:ascii="HG丸ｺﾞｼｯｸM-PRO" w:eastAsia="HG丸ｺﾞｼｯｸM-PRO" w:hAnsi="ＭＳ Ｐ明朝" w:hint="eastAsia"/>
          <w:color w:val="1F497D"/>
          <w:sz w:val="18"/>
          <w:szCs w:val="18"/>
        </w:rPr>
        <w:t>）</w:t>
      </w:r>
    </w:p>
    <w:p w:rsidR="00D555ED" w:rsidRPr="0087068A" w:rsidRDefault="00D555ED" w:rsidP="00AD23B5">
      <w:pPr>
        <w:numPr>
          <w:ilvl w:val="0"/>
          <w:numId w:val="36"/>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この臨床試験全体が中止となった場合</w:t>
      </w:r>
    </w:p>
    <w:p w:rsidR="00D555ED" w:rsidRPr="0087068A" w:rsidRDefault="00157CEC" w:rsidP="00AD23B5">
      <w:pPr>
        <w:numPr>
          <w:ilvl w:val="0"/>
          <w:numId w:val="36"/>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その他、担当医</w:t>
      </w:r>
      <w:r w:rsidR="00D555ED" w:rsidRPr="0087068A">
        <w:rPr>
          <w:rFonts w:ascii="HG丸ｺﾞｼｯｸM-PRO" w:eastAsia="HG丸ｺﾞｼｯｸM-PRO" w:hAnsi="ＭＳ Ｐ明朝" w:hint="eastAsia"/>
          <w:color w:val="1F497D"/>
          <w:sz w:val="18"/>
          <w:szCs w:val="18"/>
        </w:rPr>
        <w:t>が中止したほうが良いと判断した場合</w:t>
      </w:r>
    </w:p>
    <w:p w:rsidR="00D555ED" w:rsidRPr="0087068A" w:rsidRDefault="00D555ED" w:rsidP="00D555ED">
      <w:pPr>
        <w:spacing w:line="0" w:lineRule="atLeast"/>
        <w:ind w:left="450"/>
        <w:rPr>
          <w:rFonts w:ascii="HG丸ｺﾞｼｯｸM-PRO" w:eastAsia="HG丸ｺﾞｼｯｸM-PRO" w:hAnsi="ＭＳ Ｐ明朝" w:hint="eastAsia"/>
          <w:color w:val="1F497D"/>
          <w:sz w:val="18"/>
          <w:szCs w:val="18"/>
        </w:rPr>
      </w:pPr>
    </w:p>
    <w:p w:rsidR="00AD23B5" w:rsidRPr="0087068A" w:rsidRDefault="00AD23B5" w:rsidP="00D555ED">
      <w:pPr>
        <w:spacing w:line="0" w:lineRule="atLeast"/>
        <w:ind w:firstLineChars="300" w:firstLine="540"/>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中止時の検査等</w:t>
      </w:r>
      <w:r w:rsidR="00D555ED" w:rsidRPr="0087068A">
        <w:rPr>
          <w:rFonts w:ascii="HG丸ｺﾞｼｯｸM-PRO" w:eastAsia="HG丸ｺﾞｼｯｸM-PRO" w:hAnsi="ＭＳ Ｐ明朝" w:hint="eastAsia"/>
          <w:color w:val="1F497D"/>
          <w:sz w:val="18"/>
          <w:szCs w:val="18"/>
        </w:rPr>
        <w:t>がある場合には、その旨記載すること。</w:t>
      </w:r>
    </w:p>
    <w:p w:rsidR="00AD23B5" w:rsidRPr="0087068A" w:rsidRDefault="00D555ED" w:rsidP="00D555ED">
      <w:pPr>
        <w:spacing w:line="0" w:lineRule="atLeast"/>
        <w:ind w:firstLineChars="300" w:firstLine="540"/>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また、</w:t>
      </w:r>
      <w:r w:rsidR="00157CEC" w:rsidRPr="0087068A">
        <w:rPr>
          <w:rFonts w:ascii="HG丸ｺﾞｼｯｸM-PRO" w:eastAsia="HG丸ｺﾞｼｯｸM-PRO" w:hAnsi="ＭＳ Ｐ明朝" w:hint="eastAsia"/>
          <w:color w:val="1F497D"/>
          <w:sz w:val="18"/>
          <w:szCs w:val="18"/>
        </w:rPr>
        <w:t>中止後も担当医</w:t>
      </w:r>
      <w:r w:rsidR="00AD23B5" w:rsidRPr="0087068A">
        <w:rPr>
          <w:rFonts w:ascii="HG丸ｺﾞｼｯｸM-PRO" w:eastAsia="HG丸ｺﾞｼｯｸM-PRO" w:hAnsi="ＭＳ Ｐ明朝" w:hint="eastAsia"/>
          <w:color w:val="1F497D"/>
          <w:sz w:val="18"/>
          <w:szCs w:val="18"/>
        </w:rPr>
        <w:t>が誠意をもって治療する旨</w:t>
      </w:r>
      <w:r w:rsidRPr="0087068A">
        <w:rPr>
          <w:rFonts w:ascii="HG丸ｺﾞｼｯｸM-PRO" w:eastAsia="HG丸ｺﾞｼｯｸM-PRO" w:hAnsi="ＭＳ Ｐ明朝" w:hint="eastAsia"/>
          <w:color w:val="1F497D"/>
          <w:sz w:val="18"/>
          <w:szCs w:val="18"/>
        </w:rPr>
        <w:t>記載すること。</w:t>
      </w:r>
    </w:p>
    <w:p w:rsidR="00AD23B5" w:rsidRPr="00140088" w:rsidRDefault="00C978DE" w:rsidP="00AD23B5">
      <w:pPr>
        <w:ind w:left="810"/>
        <w:rPr>
          <w:rFonts w:ascii="ＭＳ Ｐ明朝" w:eastAsia="ＭＳ Ｐ明朝" w:hAnsi="ＭＳ Ｐ明朝" w:hint="eastAsia"/>
          <w:color w:val="000000"/>
          <w:sz w:val="18"/>
          <w:szCs w:val="18"/>
        </w:rPr>
      </w:pPr>
      <w:r>
        <w:rPr>
          <w:rFonts w:ascii="ＭＳ Ｐ明朝" w:eastAsia="ＭＳ Ｐ明朝" w:hAnsi="ＭＳ Ｐ明朝" w:hint="eastAsia"/>
          <w:noProof/>
          <w:color w:val="1F497D"/>
          <w:sz w:val="18"/>
          <w:szCs w:val="18"/>
        </w:rPr>
        <mc:AlternateContent>
          <mc:Choice Requires="wps">
            <w:drawing>
              <wp:anchor distT="0" distB="0" distL="114300" distR="114300" simplePos="0" relativeHeight="251655680" behindDoc="0" locked="0" layoutInCell="1" allowOverlap="1">
                <wp:simplePos x="0" y="0"/>
                <wp:positionH relativeFrom="column">
                  <wp:posOffset>51435</wp:posOffset>
                </wp:positionH>
                <wp:positionV relativeFrom="paragraph">
                  <wp:posOffset>175260</wp:posOffset>
                </wp:positionV>
                <wp:extent cx="6115050" cy="1066800"/>
                <wp:effectExtent l="9525" t="12700" r="9525" b="635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06680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9D416" id="Rectangle 18" o:spid="_x0000_s1026" style="position:absolute;left:0;text-align:left;margin-left:4.05pt;margin-top:13.8pt;width:481.5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" filled="f" strokeweight=".5pt">
                <v:stroke dashstyle="dashDot"/>
                <v:textbox inset="5.85pt,.7pt,5.85pt,.7pt"/>
              </v:rect>
            </w:pict>
          </mc:Fallback>
        </mc:AlternateContent>
      </w:r>
    </w:p>
    <w:p w:rsidR="00AD23B5" w:rsidRPr="0087068A" w:rsidRDefault="00AD23B5" w:rsidP="00AD23B5">
      <w:pPr>
        <w:ind w:leftChars="136" w:left="286"/>
        <w:rPr>
          <w:rFonts w:ascii="HG丸ｺﾞｼｯｸM-PRO" w:eastAsia="HG丸ｺﾞｼｯｸM-PRO" w:hAnsi="ＭＳ Ｐ明朝" w:hint="eastAsia"/>
          <w:color w:val="1F497D"/>
          <w:szCs w:val="21"/>
        </w:rPr>
      </w:pPr>
      <w:r w:rsidRPr="0087068A">
        <w:rPr>
          <w:rFonts w:ascii="HG丸ｺﾞｼｯｸM-PRO" w:eastAsia="HG丸ｺﾞｼｯｸM-PRO" w:hAnsi="ＭＳ Ｐ明朝" w:hint="eastAsia"/>
          <w:color w:val="1F497D"/>
          <w:szCs w:val="21"/>
        </w:rPr>
        <w:t>《 例文 》</w:t>
      </w:r>
    </w:p>
    <w:p w:rsidR="00AD23B5" w:rsidRPr="0087068A" w:rsidRDefault="009A39A3" w:rsidP="00AD23B5">
      <w:pPr>
        <w:tabs>
          <w:tab w:val="left" w:pos="284"/>
        </w:tabs>
        <w:ind w:leftChars="135" w:left="283" w:firstLineChars="100" w:firstLine="180"/>
        <w:rPr>
          <w:rFonts w:ascii="HG丸ｺﾞｼｯｸM-PRO" w:eastAsia="HG丸ｺﾞｼｯｸM-PRO" w:hAnsi="ＭＳ Ｐ明朝" w:hint="eastAsia"/>
          <w:b/>
          <w:color w:val="1F497D"/>
          <w:sz w:val="24"/>
          <w:szCs w:val="24"/>
        </w:rPr>
      </w:pPr>
      <w:r w:rsidRPr="0087068A">
        <w:rPr>
          <w:rFonts w:ascii="HG丸ｺﾞｼｯｸM-PRO" w:eastAsia="HG丸ｺﾞｼｯｸM-PRO" w:hAnsi="ＭＳ Ｐ明朝" w:hint="eastAsia"/>
          <w:color w:val="1F497D"/>
          <w:sz w:val="18"/>
          <w:szCs w:val="18"/>
        </w:rPr>
        <w:t>あなたが</w:t>
      </w:r>
      <w:r w:rsidR="00157CEC" w:rsidRPr="0087068A">
        <w:rPr>
          <w:rFonts w:ascii="HG丸ｺﾞｼｯｸM-PRO" w:eastAsia="HG丸ｺﾞｼｯｸM-PRO" w:hAnsi="ＭＳ Ｐ明朝" w:hint="eastAsia"/>
          <w:color w:val="1F497D"/>
          <w:sz w:val="18"/>
          <w:szCs w:val="18"/>
        </w:rPr>
        <w:t>この臨床</w:t>
      </w:r>
      <w:r w:rsidRPr="0087068A">
        <w:rPr>
          <w:rFonts w:ascii="HG丸ｺﾞｼｯｸM-PRO" w:eastAsia="HG丸ｺﾞｼｯｸM-PRO" w:hAnsi="ＭＳ Ｐ明朝" w:hint="eastAsia"/>
          <w:color w:val="1F497D"/>
          <w:sz w:val="18"/>
          <w:szCs w:val="18"/>
        </w:rPr>
        <w:t>試験の中止を希望した場合、病気の悪化や副作用のために担当</w:t>
      </w:r>
      <w:r w:rsidR="00AD23B5" w:rsidRPr="0087068A">
        <w:rPr>
          <w:rFonts w:ascii="HG丸ｺﾞｼｯｸM-PRO" w:eastAsia="HG丸ｺﾞｼｯｸM-PRO" w:hAnsi="ＭＳ Ｐ明朝" w:hint="eastAsia"/>
          <w:color w:val="1F497D"/>
          <w:sz w:val="18"/>
          <w:szCs w:val="18"/>
        </w:rPr>
        <w:t>医が試験を中止した方がよいと判断した場合、試験の中止規定に相当した場合（具体的な例</w:t>
      </w:r>
      <w:r w:rsidRPr="0087068A">
        <w:rPr>
          <w:rFonts w:ascii="HG丸ｺﾞｼｯｸM-PRO" w:eastAsia="HG丸ｺﾞｼｯｸM-PRO" w:hAnsi="ＭＳ Ｐ明朝" w:hint="eastAsia"/>
          <w:color w:val="1F497D"/>
          <w:sz w:val="18"/>
          <w:szCs w:val="18"/>
        </w:rPr>
        <w:t>）は試験を中止します。試験中止後も、その後の対応について担当医</w:t>
      </w:r>
      <w:r w:rsidR="00AD23B5" w:rsidRPr="0087068A">
        <w:rPr>
          <w:rFonts w:ascii="HG丸ｺﾞｼｯｸM-PRO" w:eastAsia="HG丸ｺﾞｼｯｸM-PRO" w:hAnsi="ＭＳ Ｐ明朝" w:hint="eastAsia"/>
          <w:color w:val="1F497D"/>
          <w:sz w:val="18"/>
          <w:szCs w:val="18"/>
        </w:rPr>
        <w:t>が誠意をもって相談に応じます。</w:t>
      </w:r>
    </w:p>
    <w:p w:rsidR="00A76172" w:rsidRPr="0087068A" w:rsidRDefault="00E17B3A" w:rsidP="00A76172">
      <w:pPr>
        <w:rPr>
          <w:rFonts w:ascii="HG丸ｺﾞｼｯｸM-PRO" w:eastAsia="HG丸ｺﾞｼｯｸM-PRO" w:hAnsi="ＭＳ Ｐ明朝" w:hint="eastAsia"/>
          <w:b/>
          <w:sz w:val="24"/>
          <w:szCs w:val="24"/>
        </w:rPr>
      </w:pPr>
      <w:r>
        <w:rPr>
          <w:rFonts w:ascii="HG丸ｺﾞｼｯｸM-PRO" w:eastAsia="HG丸ｺﾞｼｯｸM-PRO" w:hAnsi="ＭＳ Ｐ明朝" w:hint="eastAsia"/>
          <w:b/>
          <w:sz w:val="24"/>
          <w:szCs w:val="24"/>
        </w:rPr>
        <w:lastRenderedPageBreak/>
        <w:t>１５</w:t>
      </w:r>
      <w:r w:rsidR="00BB25CF" w:rsidRPr="0087068A">
        <w:rPr>
          <w:rFonts w:ascii="HG丸ｺﾞｼｯｸM-PRO" w:eastAsia="HG丸ｺﾞｼｯｸM-PRO" w:hAnsi="ＭＳ Ｐ明朝" w:hint="eastAsia"/>
          <w:b/>
          <w:sz w:val="24"/>
          <w:szCs w:val="24"/>
        </w:rPr>
        <w:t>．</w:t>
      </w:r>
      <w:r w:rsidR="003765F5" w:rsidRPr="0087068A">
        <w:rPr>
          <w:rFonts w:ascii="HG丸ｺﾞｼｯｸM-PRO" w:eastAsia="HG丸ｺﾞｼｯｸM-PRO" w:hAnsi="ＭＳ Ｐ明朝" w:hint="eastAsia"/>
          <w:b/>
          <w:sz w:val="24"/>
          <w:szCs w:val="24"/>
        </w:rPr>
        <w:t>この</w:t>
      </w:r>
      <w:r w:rsidR="0033272E">
        <w:rPr>
          <w:rFonts w:ascii="HG丸ｺﾞｼｯｸM-PRO" w:eastAsia="HG丸ｺﾞｼｯｸM-PRO" w:hAnsi="ＭＳ Ｐ明朝" w:hint="eastAsia"/>
          <w:b/>
          <w:sz w:val="24"/>
          <w:szCs w:val="24"/>
        </w:rPr>
        <w:t>臨床</w:t>
      </w:r>
      <w:r w:rsidR="00532FD8" w:rsidRPr="0087068A">
        <w:rPr>
          <w:rFonts w:ascii="HG丸ｺﾞｼｯｸM-PRO" w:eastAsia="HG丸ｺﾞｼｯｸM-PRO" w:hAnsi="ＭＳ Ｐ明朝" w:hint="eastAsia"/>
          <w:b/>
          <w:sz w:val="24"/>
          <w:szCs w:val="24"/>
        </w:rPr>
        <w:t>試験</w:t>
      </w:r>
      <w:r w:rsidR="003765F5" w:rsidRPr="0087068A">
        <w:rPr>
          <w:rFonts w:ascii="HG丸ｺﾞｼｯｸM-PRO" w:eastAsia="HG丸ｺﾞｼｯｸM-PRO" w:hAnsi="ＭＳ Ｐ明朝" w:hint="eastAsia"/>
          <w:b/>
          <w:sz w:val="24"/>
          <w:szCs w:val="24"/>
        </w:rPr>
        <w:t>に関する情報</w:t>
      </w:r>
      <w:r w:rsidR="00512B35" w:rsidRPr="0087068A">
        <w:rPr>
          <w:rFonts w:ascii="HG丸ｺﾞｼｯｸM-PRO" w:eastAsia="HG丸ｺﾞｼｯｸM-PRO" w:hAnsi="ＭＳ Ｐ明朝" w:hint="eastAsia"/>
          <w:b/>
          <w:sz w:val="24"/>
          <w:szCs w:val="24"/>
        </w:rPr>
        <w:t>の入手及び閲覧</w:t>
      </w:r>
      <w:r w:rsidR="00616BD9" w:rsidRPr="0087068A">
        <w:rPr>
          <w:rFonts w:ascii="HG丸ｺﾞｼｯｸM-PRO" w:eastAsia="HG丸ｺﾞｼｯｸM-PRO" w:hAnsi="ＭＳ Ｐ明朝" w:hint="eastAsia"/>
          <w:b/>
          <w:sz w:val="24"/>
          <w:szCs w:val="24"/>
        </w:rPr>
        <w:t>について</w:t>
      </w:r>
    </w:p>
    <w:p w:rsidR="00447216" w:rsidRPr="0087068A" w:rsidRDefault="00447216" w:rsidP="00447216">
      <w:pPr>
        <w:ind w:leftChars="135" w:left="283"/>
        <w:rPr>
          <w:rFonts w:ascii="HG丸ｺﾞｼｯｸM-PRO" w:eastAsia="HG丸ｺﾞｼｯｸM-PRO" w:hAnsi="Segoe UI Symbol" w:cs="Segoe UI Symbol" w:hint="eastAsia"/>
          <w:color w:val="002060"/>
          <w:szCs w:val="21"/>
        </w:rPr>
      </w:pPr>
      <w:r w:rsidRPr="0087068A">
        <w:rPr>
          <w:rFonts w:ascii="HG丸ｺﾞｼｯｸM-PRO" w:eastAsia="HG丸ｺﾞｼｯｸM-PRO" w:hAnsi="Segoe UI Symbol" w:cs="Segoe UI Symbol" w:hint="eastAsia"/>
          <w:color w:val="002060"/>
          <w:szCs w:val="21"/>
        </w:rPr>
        <w:t>「留意事項」：</w:t>
      </w:r>
    </w:p>
    <w:p w:rsidR="00447216" w:rsidRPr="0087068A" w:rsidRDefault="00447216" w:rsidP="006F59CE">
      <w:pPr>
        <w:ind w:leftChars="171" w:left="424" w:hangingChars="36" w:hanging="65"/>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w:t>
      </w:r>
      <w:r w:rsidR="006F59CE" w:rsidRPr="0087068A">
        <w:rPr>
          <w:rFonts w:ascii="HG丸ｺﾞｼｯｸM-PRO" w:eastAsia="HG丸ｺﾞｼｯｸM-PRO" w:hAnsi="ＭＳ Ｐ明朝" w:hint="eastAsia"/>
          <w:color w:val="1F497D"/>
          <w:sz w:val="18"/>
          <w:szCs w:val="18"/>
        </w:rPr>
        <w:t xml:space="preserve"> </w:t>
      </w:r>
      <w:r w:rsidRPr="0087068A">
        <w:rPr>
          <w:rFonts w:ascii="HG丸ｺﾞｼｯｸM-PRO" w:eastAsia="HG丸ｺﾞｼｯｸM-PRO" w:hAnsi="ＭＳ Ｐ明朝" w:hint="eastAsia"/>
          <w:color w:val="1F497D"/>
          <w:sz w:val="18"/>
          <w:szCs w:val="18"/>
        </w:rPr>
        <w:t>指針第</w:t>
      </w:r>
      <w:r w:rsidR="0039280B">
        <w:rPr>
          <w:rFonts w:ascii="HG丸ｺﾞｼｯｸM-PRO" w:eastAsia="HG丸ｺﾞｼｯｸM-PRO" w:hAnsi="ＭＳ Ｐ明朝" w:hint="eastAsia"/>
          <w:color w:val="1F497D"/>
          <w:sz w:val="18"/>
          <w:szCs w:val="18"/>
        </w:rPr>
        <w:t>8</w:t>
      </w:r>
      <w:r w:rsidRPr="0087068A">
        <w:rPr>
          <w:rFonts w:ascii="HG丸ｺﾞｼｯｸM-PRO" w:eastAsia="HG丸ｺﾞｼｯｸM-PRO" w:hAnsi="ＭＳ Ｐ明朝" w:hint="eastAsia"/>
          <w:color w:val="1F497D"/>
          <w:sz w:val="18"/>
          <w:szCs w:val="18"/>
        </w:rPr>
        <w:t>の</w:t>
      </w:r>
      <w:r w:rsidR="0039280B">
        <w:rPr>
          <w:rFonts w:ascii="HG丸ｺﾞｼｯｸM-PRO" w:eastAsia="HG丸ｺﾞｼｯｸM-PRO" w:hAnsi="ＭＳ Ｐ明朝" w:hint="eastAsia"/>
          <w:color w:val="1F497D"/>
          <w:sz w:val="18"/>
          <w:szCs w:val="18"/>
        </w:rPr>
        <w:t>5</w:t>
      </w:r>
      <w:r w:rsidRPr="0087068A">
        <w:rPr>
          <w:rFonts w:ascii="HG丸ｺﾞｼｯｸM-PRO" w:eastAsia="HG丸ｺﾞｼｯｸM-PRO" w:hAnsi="ＭＳ Ｐ明朝" w:hint="eastAsia"/>
          <w:color w:val="1F497D"/>
          <w:sz w:val="18"/>
          <w:szCs w:val="18"/>
        </w:rPr>
        <w:t xml:space="preserve">　「説明事項」において</w:t>
      </w:r>
      <w:r w:rsidRPr="0087068A">
        <w:rPr>
          <w:rFonts w:ascii="HG丸ｺﾞｼｯｸM-PRO" w:eastAsia="HG丸ｺﾞｼｯｸM-PRO" w:hAnsi="ＭＳ Ｐ明朝" w:hint="eastAsia"/>
          <w:color w:val="1F497D"/>
          <w:sz w:val="18"/>
          <w:szCs w:val="18"/>
          <w:u w:val="single"/>
        </w:rPr>
        <w:t xml:space="preserve">　「⑩</w:t>
      </w:r>
      <w:r w:rsidR="00532FD8" w:rsidRPr="0087068A">
        <w:rPr>
          <w:rFonts w:ascii="HG丸ｺﾞｼｯｸM-PRO" w:eastAsia="HG丸ｺﾞｼｯｸM-PRO" w:hAnsi="ＭＳ Ｐ明朝" w:hint="eastAsia"/>
          <w:color w:val="1F497D"/>
          <w:sz w:val="18"/>
          <w:szCs w:val="18"/>
          <w:u w:val="single"/>
        </w:rPr>
        <w:t>試験</w:t>
      </w:r>
      <w:r w:rsidRPr="0087068A">
        <w:rPr>
          <w:rFonts w:ascii="HG丸ｺﾞｼｯｸM-PRO" w:eastAsia="HG丸ｺﾞｼｯｸM-PRO" w:hAnsi="ＭＳ Ｐ明朝" w:hint="eastAsia"/>
          <w:color w:val="1F497D"/>
          <w:sz w:val="18"/>
          <w:szCs w:val="18"/>
          <w:u w:val="single"/>
        </w:rPr>
        <w:t>対象者等の求めに応じて（中略）</w:t>
      </w:r>
      <w:r w:rsidR="00532FD8" w:rsidRPr="0087068A">
        <w:rPr>
          <w:rFonts w:ascii="HG丸ｺﾞｼｯｸM-PRO" w:eastAsia="HG丸ｺﾞｼｯｸM-PRO" w:hAnsi="ＭＳ Ｐ明朝" w:hint="eastAsia"/>
          <w:color w:val="1F497D"/>
          <w:sz w:val="18"/>
          <w:szCs w:val="18"/>
          <w:u w:val="single"/>
        </w:rPr>
        <w:t>試験</w:t>
      </w:r>
      <w:r w:rsidRPr="0087068A">
        <w:rPr>
          <w:rFonts w:ascii="HG丸ｺﾞｼｯｸM-PRO" w:eastAsia="HG丸ｺﾞｼｯｸM-PRO" w:hAnsi="ＭＳ Ｐ明朝" w:hint="eastAsia"/>
          <w:color w:val="1F497D"/>
          <w:sz w:val="18"/>
          <w:szCs w:val="18"/>
          <w:u w:val="single"/>
        </w:rPr>
        <w:t>計画書及び</w:t>
      </w:r>
      <w:r w:rsidR="00532FD8" w:rsidRPr="0087068A">
        <w:rPr>
          <w:rFonts w:ascii="HG丸ｺﾞｼｯｸM-PRO" w:eastAsia="HG丸ｺﾞｼｯｸM-PRO" w:hAnsi="ＭＳ Ｐ明朝" w:hint="eastAsia"/>
          <w:color w:val="1F497D"/>
          <w:sz w:val="18"/>
          <w:szCs w:val="18"/>
          <w:u w:val="single"/>
        </w:rPr>
        <w:t>試験</w:t>
      </w:r>
      <w:r w:rsidRPr="0087068A">
        <w:rPr>
          <w:rFonts w:ascii="HG丸ｺﾞｼｯｸM-PRO" w:eastAsia="HG丸ｺﾞｼｯｸM-PRO" w:hAnsi="ＭＳ Ｐ明朝" w:hint="eastAsia"/>
          <w:color w:val="1F497D"/>
          <w:sz w:val="18"/>
          <w:szCs w:val="18"/>
          <w:u w:val="single"/>
        </w:rPr>
        <w:t xml:space="preserve">方法に関する資料入手又は閲覧できる旨、並びに、その入手又は閲覧の方法」　</w:t>
      </w:r>
      <w:r w:rsidRPr="0087068A">
        <w:rPr>
          <w:rFonts w:ascii="HG丸ｺﾞｼｯｸM-PRO" w:eastAsia="HG丸ｺﾞｼｯｸM-PRO" w:hAnsi="ＭＳ Ｐ明朝" w:hint="eastAsia"/>
          <w:color w:val="1F497D"/>
          <w:sz w:val="18"/>
          <w:szCs w:val="18"/>
        </w:rPr>
        <w:t>が求められていることに注意。</w:t>
      </w:r>
    </w:p>
    <w:p w:rsidR="006F59CE" w:rsidRPr="0087068A" w:rsidRDefault="00447216" w:rsidP="006F59CE">
      <w:pPr>
        <w:ind w:leftChars="171" w:left="424" w:hangingChars="36" w:hanging="65"/>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w:t>
      </w:r>
      <w:r w:rsidR="006F59CE" w:rsidRPr="0087068A">
        <w:rPr>
          <w:rFonts w:ascii="HG丸ｺﾞｼｯｸM-PRO" w:eastAsia="HG丸ｺﾞｼｯｸM-PRO" w:hAnsi="ＭＳ Ｐ明朝" w:hint="eastAsia"/>
          <w:color w:val="1F497D"/>
          <w:sz w:val="18"/>
          <w:szCs w:val="18"/>
        </w:rPr>
        <w:t xml:space="preserve"> </w:t>
      </w:r>
      <w:r w:rsidRPr="0087068A">
        <w:rPr>
          <w:rFonts w:ascii="HG丸ｺﾞｼｯｸM-PRO" w:eastAsia="HG丸ｺﾞｼｯｸM-PRO" w:hAnsi="ＭＳ Ｐ明朝" w:hint="eastAsia"/>
          <w:color w:val="1F497D"/>
          <w:sz w:val="18"/>
          <w:szCs w:val="18"/>
        </w:rPr>
        <w:t>指針第</w:t>
      </w:r>
      <w:r w:rsidR="0039280B">
        <w:rPr>
          <w:rFonts w:ascii="HG丸ｺﾞｼｯｸM-PRO" w:eastAsia="HG丸ｺﾞｼｯｸM-PRO" w:hAnsi="ＭＳ Ｐ明朝" w:hint="eastAsia"/>
          <w:color w:val="1F497D"/>
          <w:sz w:val="18"/>
          <w:szCs w:val="18"/>
        </w:rPr>
        <w:t>8</w:t>
      </w:r>
      <w:r w:rsidRPr="0087068A">
        <w:rPr>
          <w:rFonts w:ascii="HG丸ｺﾞｼｯｸM-PRO" w:eastAsia="HG丸ｺﾞｼｯｸM-PRO" w:hAnsi="ＭＳ Ｐ明朝" w:hint="eastAsia"/>
          <w:color w:val="1F497D"/>
          <w:sz w:val="18"/>
          <w:szCs w:val="18"/>
        </w:rPr>
        <w:t>の</w:t>
      </w:r>
      <w:r w:rsidR="0039280B">
        <w:rPr>
          <w:rFonts w:ascii="HG丸ｺﾞｼｯｸM-PRO" w:eastAsia="HG丸ｺﾞｼｯｸM-PRO" w:hAnsi="ＭＳ Ｐ明朝" w:hint="eastAsia"/>
          <w:color w:val="1F497D"/>
          <w:sz w:val="18"/>
          <w:szCs w:val="18"/>
        </w:rPr>
        <w:t>5</w:t>
      </w:r>
      <w:r w:rsidRPr="0087068A">
        <w:rPr>
          <w:rFonts w:ascii="HG丸ｺﾞｼｯｸM-PRO" w:eastAsia="HG丸ｺﾞｼｯｸM-PRO" w:hAnsi="ＭＳ Ｐ明朝" w:hint="eastAsia"/>
          <w:color w:val="1F497D"/>
          <w:sz w:val="18"/>
          <w:szCs w:val="18"/>
        </w:rPr>
        <w:t>「説明事項」において</w:t>
      </w:r>
      <w:r w:rsidRPr="0087068A">
        <w:rPr>
          <w:rFonts w:ascii="HG丸ｺﾞｼｯｸM-PRO" w:eastAsia="HG丸ｺﾞｼｯｸM-PRO" w:hAnsi="ＭＳ Ｐ明朝" w:hint="eastAsia"/>
          <w:color w:val="1F497D"/>
          <w:sz w:val="18"/>
          <w:szCs w:val="18"/>
          <w:u w:val="single"/>
        </w:rPr>
        <w:t>、「</w:t>
      </w:r>
      <w:r w:rsidR="00FF4295">
        <w:rPr>
          <w:rFonts w:ascii="HG丸ｺﾞｼｯｸM-PRO" w:eastAsia="HG丸ｺﾞｼｯｸM-PRO" w:hAnsi="ＭＳ Ｐ明朝" w:hint="eastAsia"/>
          <w:color w:val="1F497D"/>
          <w:sz w:val="18"/>
          <w:szCs w:val="18"/>
          <w:u w:val="single"/>
        </w:rPr>
        <w:t>⑭試験により得られた結果等の取り扱い</w:t>
      </w:r>
      <w:r w:rsidRPr="0087068A">
        <w:rPr>
          <w:rFonts w:ascii="HG丸ｺﾞｼｯｸM-PRO" w:eastAsia="HG丸ｺﾞｼｯｸM-PRO" w:hAnsi="ＭＳ Ｐ明朝" w:hint="eastAsia"/>
          <w:color w:val="1F497D"/>
          <w:sz w:val="18"/>
          <w:szCs w:val="18"/>
          <w:u w:val="single"/>
        </w:rPr>
        <w:t>」</w:t>
      </w:r>
      <w:r w:rsidRPr="0087068A">
        <w:rPr>
          <w:rFonts w:ascii="HG丸ｺﾞｼｯｸM-PRO" w:eastAsia="HG丸ｺﾞｼｯｸM-PRO" w:hAnsi="ＭＳ Ｐ明朝" w:hint="eastAsia"/>
          <w:color w:val="1F497D"/>
          <w:sz w:val="18"/>
          <w:szCs w:val="18"/>
        </w:rPr>
        <w:t>が求められていることに注意。</w:t>
      </w:r>
    </w:p>
    <w:p w:rsidR="001E14FD" w:rsidRDefault="001E14FD" w:rsidP="001E14FD">
      <w:pPr>
        <w:pStyle w:val="a5"/>
        <w:rPr>
          <w:rFonts w:ascii="ＭＳ Ｐ明朝" w:eastAsia="ＭＳ Ｐ明朝" w:hAnsi="ＭＳ Ｐ明朝" w:hint="eastAsia"/>
          <w:color w:val="1F497D"/>
          <w:sz w:val="18"/>
          <w:szCs w:val="18"/>
        </w:rPr>
      </w:pPr>
    </w:p>
    <w:p w:rsidR="00447216" w:rsidRPr="0087068A" w:rsidRDefault="00C978DE" w:rsidP="00447216">
      <w:pPr>
        <w:ind w:leftChars="136" w:left="286"/>
        <w:rPr>
          <w:rFonts w:ascii="HG丸ｺﾞｼｯｸM-PRO" w:eastAsia="HG丸ｺﾞｼｯｸM-PRO" w:hAnsi="ＭＳ Ｐ明朝" w:hint="eastAsia"/>
          <w:color w:val="1F497D"/>
          <w:szCs w:val="21"/>
        </w:rPr>
      </w:pPr>
      <w:r w:rsidRPr="0087068A">
        <w:rPr>
          <w:rFonts w:ascii="HG丸ｺﾞｼｯｸM-PRO" w:eastAsia="HG丸ｺﾞｼｯｸM-PRO" w:hAnsi="ＭＳ Ｐ明朝" w:hint="eastAsia"/>
          <w:noProof/>
          <w:color w:val="1F497D"/>
          <w:sz w:val="18"/>
          <w:szCs w:val="18"/>
        </w:rPr>
        <mc:AlternateContent>
          <mc:Choice Requires="wps">
            <w:drawing>
              <wp:anchor distT="0" distB="0" distL="114300" distR="114300" simplePos="0" relativeHeight="251656704" behindDoc="0" locked="0" layoutInCell="1" allowOverlap="1">
                <wp:simplePos x="0" y="0"/>
                <wp:positionH relativeFrom="column">
                  <wp:posOffset>51435</wp:posOffset>
                </wp:positionH>
                <wp:positionV relativeFrom="paragraph">
                  <wp:posOffset>13335</wp:posOffset>
                </wp:positionV>
                <wp:extent cx="6167755" cy="933450"/>
                <wp:effectExtent l="9525" t="9525" r="13970" b="9525"/>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755" cy="93345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D7088" id="Rectangle 19" o:spid="_x0000_s1026" style="position:absolute;left:0;text-align:left;margin-left:4.05pt;margin-top:1.05pt;width:485.65pt;height: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" filled="f" strokeweight=".5pt">
                <v:stroke dashstyle="dashDot"/>
                <v:textbox inset="5.85pt,.7pt,5.85pt,.7pt"/>
              </v:rect>
            </w:pict>
          </mc:Fallback>
        </mc:AlternateContent>
      </w:r>
      <w:r w:rsidR="00447216" w:rsidRPr="0087068A">
        <w:rPr>
          <w:rFonts w:ascii="HG丸ｺﾞｼｯｸM-PRO" w:eastAsia="HG丸ｺﾞｼｯｸM-PRO" w:hAnsi="ＭＳ Ｐ明朝" w:hint="eastAsia"/>
          <w:color w:val="1F497D"/>
          <w:szCs w:val="21"/>
        </w:rPr>
        <w:t>《 例文</w:t>
      </w:r>
      <w:r w:rsidR="00066CE5" w:rsidRPr="0087068A">
        <w:rPr>
          <w:rFonts w:ascii="HG丸ｺﾞｼｯｸM-PRO" w:eastAsia="HG丸ｺﾞｼｯｸM-PRO" w:hAnsi="ＭＳ Ｐ明朝" w:hint="eastAsia"/>
          <w:color w:val="1F497D"/>
          <w:szCs w:val="21"/>
        </w:rPr>
        <w:t xml:space="preserve"> </w:t>
      </w:r>
      <w:r w:rsidR="00447216" w:rsidRPr="0087068A">
        <w:rPr>
          <w:rFonts w:ascii="HG丸ｺﾞｼｯｸM-PRO" w:eastAsia="HG丸ｺﾞｼｯｸM-PRO" w:hAnsi="ＭＳ Ｐ明朝" w:hint="eastAsia"/>
          <w:color w:val="1F497D"/>
          <w:szCs w:val="21"/>
        </w:rPr>
        <w:t>》</w:t>
      </w:r>
    </w:p>
    <w:p w:rsidR="00447216" w:rsidRPr="0087068A" w:rsidRDefault="00447216" w:rsidP="00447216">
      <w:pPr>
        <w:pStyle w:val="a5"/>
        <w:ind w:leftChars="134" w:left="281" w:firstLineChars="100" w:firstLine="180"/>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この</w:t>
      </w:r>
      <w:r w:rsidR="00532FD8" w:rsidRPr="0087068A">
        <w:rPr>
          <w:rFonts w:ascii="HG丸ｺﾞｼｯｸM-PRO" w:eastAsia="HG丸ｺﾞｼｯｸM-PRO" w:hAnsi="ＭＳ Ｐ明朝" w:hint="eastAsia"/>
          <w:color w:val="1F497D"/>
          <w:sz w:val="18"/>
          <w:szCs w:val="18"/>
        </w:rPr>
        <w:t>試験</w:t>
      </w:r>
      <w:r w:rsidRPr="0087068A">
        <w:rPr>
          <w:rFonts w:ascii="HG丸ｺﾞｼｯｸM-PRO" w:eastAsia="HG丸ｺﾞｼｯｸM-PRO" w:hAnsi="ＭＳ Ｐ明朝" w:hint="eastAsia"/>
          <w:color w:val="1F497D"/>
          <w:sz w:val="18"/>
          <w:szCs w:val="18"/>
        </w:rPr>
        <w:t>に関して、参加の継続についてあなたのご意思に影響を与える可能性のある情報が得られた場合にはすみやかにお伝えします。</w:t>
      </w:r>
      <w:r w:rsidR="001E14FD" w:rsidRPr="0087068A">
        <w:rPr>
          <w:rFonts w:ascii="HG丸ｺﾞｼｯｸM-PRO" w:eastAsia="HG丸ｺﾞｼｯｸM-PRO" w:hAnsi="ＭＳ Ｐ明朝" w:hint="eastAsia"/>
          <w:color w:val="1F497D"/>
          <w:sz w:val="18"/>
          <w:szCs w:val="18"/>
        </w:rPr>
        <w:t>また、この</w:t>
      </w:r>
      <w:r w:rsidR="00532FD8" w:rsidRPr="0087068A">
        <w:rPr>
          <w:rFonts w:ascii="HG丸ｺﾞｼｯｸM-PRO" w:eastAsia="HG丸ｺﾞｼｯｸM-PRO" w:hAnsi="ＭＳ Ｐ明朝" w:hint="eastAsia"/>
          <w:color w:val="1F497D"/>
          <w:sz w:val="18"/>
          <w:szCs w:val="18"/>
        </w:rPr>
        <w:t>試験</w:t>
      </w:r>
      <w:r w:rsidR="001E14FD" w:rsidRPr="0087068A">
        <w:rPr>
          <w:rFonts w:ascii="HG丸ｺﾞｼｯｸM-PRO" w:eastAsia="HG丸ｺﾞｼｯｸM-PRO" w:hAnsi="ＭＳ Ｐ明朝" w:hint="eastAsia"/>
          <w:color w:val="1F497D"/>
          <w:sz w:val="18"/>
          <w:szCs w:val="18"/>
        </w:rPr>
        <w:t>に関する資料をご覧になりたい場合は、可能な範囲で閲覧いただけるように手続きをいたしますのでお申し出下さい。</w:t>
      </w:r>
    </w:p>
    <w:p w:rsidR="00512B35" w:rsidRPr="0087068A" w:rsidRDefault="00512B35" w:rsidP="00A76172">
      <w:pPr>
        <w:rPr>
          <w:rFonts w:ascii="HG丸ｺﾞｼｯｸM-PRO" w:eastAsia="HG丸ｺﾞｼｯｸM-PRO" w:hAnsi="ＭＳ Ｐ明朝" w:hint="eastAsia"/>
          <w:sz w:val="24"/>
          <w:szCs w:val="24"/>
        </w:rPr>
      </w:pPr>
    </w:p>
    <w:p w:rsidR="00512B35" w:rsidRPr="0087068A" w:rsidRDefault="00E17B3A" w:rsidP="00512B35">
      <w:pPr>
        <w:rPr>
          <w:rFonts w:ascii="HG丸ｺﾞｼｯｸM-PRO" w:eastAsia="HG丸ｺﾞｼｯｸM-PRO" w:hAnsi="ＭＳ Ｐ明朝" w:hint="eastAsia"/>
          <w:b/>
          <w:sz w:val="24"/>
        </w:rPr>
      </w:pPr>
      <w:r>
        <w:rPr>
          <w:rFonts w:ascii="HG丸ｺﾞｼｯｸM-PRO" w:eastAsia="HG丸ｺﾞｼｯｸM-PRO" w:hAnsi="ＭＳ Ｐ明朝" w:hint="eastAsia"/>
          <w:b/>
          <w:sz w:val="24"/>
        </w:rPr>
        <w:t>１６</w:t>
      </w:r>
      <w:r w:rsidR="00512B35" w:rsidRPr="0087068A">
        <w:rPr>
          <w:rFonts w:ascii="HG丸ｺﾞｼｯｸM-PRO" w:eastAsia="HG丸ｺﾞｼｯｸM-PRO" w:hAnsi="ＭＳ Ｐ明朝" w:hint="eastAsia"/>
          <w:b/>
          <w:sz w:val="24"/>
        </w:rPr>
        <w:t>．公開データベース登録について</w:t>
      </w:r>
    </w:p>
    <w:p w:rsidR="00512B35" w:rsidRPr="0087068A" w:rsidRDefault="00512B35" w:rsidP="00512B35">
      <w:pPr>
        <w:ind w:leftChars="135" w:left="283"/>
        <w:rPr>
          <w:rFonts w:ascii="HG丸ｺﾞｼｯｸM-PRO" w:eastAsia="HG丸ｺﾞｼｯｸM-PRO" w:hAnsi="Segoe UI Symbol" w:cs="Segoe UI Symbol" w:hint="eastAsia"/>
          <w:color w:val="002060"/>
          <w:szCs w:val="21"/>
        </w:rPr>
      </w:pPr>
      <w:r w:rsidRPr="0087068A">
        <w:rPr>
          <w:rFonts w:ascii="HG丸ｺﾞｼｯｸM-PRO" w:eastAsia="HG丸ｺﾞｼｯｸM-PRO" w:hAnsi="Segoe UI Symbol" w:cs="Segoe UI Symbol" w:hint="eastAsia"/>
          <w:color w:val="002060"/>
          <w:szCs w:val="21"/>
        </w:rPr>
        <w:t>「留意事項」：</w:t>
      </w:r>
    </w:p>
    <w:p w:rsidR="00512B35" w:rsidRPr="0087068A" w:rsidRDefault="0061212C" w:rsidP="0061212C">
      <w:pPr>
        <w:ind w:leftChars="135" w:left="283"/>
        <w:rPr>
          <w:rFonts w:ascii="HG丸ｺﾞｼｯｸM-PRO" w:eastAsia="HG丸ｺﾞｼｯｸM-PRO" w:hAnsi="ＭＳ Ｐ明朝" w:hint="eastAsia"/>
          <w:color w:val="1F497D"/>
          <w:sz w:val="18"/>
          <w:szCs w:val="18"/>
        </w:rPr>
      </w:pPr>
      <w:r>
        <w:rPr>
          <w:rFonts w:ascii="HG丸ｺﾞｼｯｸM-PRO" w:eastAsia="HG丸ｺﾞｼｯｸM-PRO" w:hAnsi="ＭＳ Ｐ明朝" w:hint="eastAsia"/>
          <w:color w:val="1F497D"/>
          <w:sz w:val="18"/>
          <w:szCs w:val="18"/>
          <w:u w:val="single"/>
        </w:rPr>
        <w:t>・</w:t>
      </w:r>
      <w:r w:rsidR="00512B35" w:rsidRPr="0087068A">
        <w:rPr>
          <w:rFonts w:ascii="HG丸ｺﾞｼｯｸM-PRO" w:eastAsia="HG丸ｺﾞｼｯｸM-PRO" w:hAnsi="ＭＳ Ｐ明朝" w:hint="eastAsia"/>
          <w:color w:val="1F497D"/>
          <w:sz w:val="18"/>
          <w:szCs w:val="18"/>
          <w:u w:val="single"/>
        </w:rPr>
        <w:t>指針第</w:t>
      </w:r>
      <w:r w:rsidR="00FF4295">
        <w:rPr>
          <w:rFonts w:ascii="HG丸ｺﾞｼｯｸM-PRO" w:eastAsia="HG丸ｺﾞｼｯｸM-PRO" w:hAnsi="ＭＳ Ｐ明朝" w:hint="eastAsia"/>
          <w:color w:val="1F497D"/>
          <w:sz w:val="18"/>
          <w:szCs w:val="18"/>
          <w:u w:val="single"/>
        </w:rPr>
        <w:t>8</w:t>
      </w:r>
      <w:r w:rsidR="00512B35" w:rsidRPr="0087068A">
        <w:rPr>
          <w:rFonts w:ascii="HG丸ｺﾞｼｯｸM-PRO" w:eastAsia="HG丸ｺﾞｼｯｸM-PRO" w:hAnsi="ＭＳ Ｐ明朝" w:hint="eastAsia"/>
          <w:color w:val="1F497D"/>
          <w:sz w:val="18"/>
          <w:szCs w:val="18"/>
          <w:u w:val="single"/>
        </w:rPr>
        <w:t>の</w:t>
      </w:r>
      <w:r w:rsidR="00FF4295">
        <w:rPr>
          <w:rFonts w:ascii="HG丸ｺﾞｼｯｸM-PRO" w:eastAsia="HG丸ｺﾞｼｯｸM-PRO" w:hAnsi="ＭＳ Ｐ明朝" w:hint="eastAsia"/>
          <w:color w:val="1F497D"/>
          <w:sz w:val="18"/>
          <w:szCs w:val="18"/>
          <w:u w:val="single"/>
        </w:rPr>
        <w:t>5</w:t>
      </w:r>
      <w:r w:rsidR="00512B35" w:rsidRPr="0087068A">
        <w:rPr>
          <w:rFonts w:ascii="HG丸ｺﾞｼｯｸM-PRO" w:eastAsia="HG丸ｺﾞｼｯｸM-PRO" w:hAnsi="ＭＳ Ｐ明朝" w:hint="eastAsia"/>
          <w:color w:val="1F497D"/>
          <w:sz w:val="18"/>
          <w:szCs w:val="18"/>
          <w:u w:val="single"/>
        </w:rPr>
        <w:t xml:space="preserve">　「説明事項」において　「⑨</w:t>
      </w:r>
      <w:r w:rsidR="00532FD8" w:rsidRPr="0087068A">
        <w:rPr>
          <w:rFonts w:ascii="HG丸ｺﾞｼｯｸM-PRO" w:eastAsia="HG丸ｺﾞｼｯｸM-PRO" w:hAnsi="ＭＳ Ｐ明朝" w:hint="eastAsia"/>
          <w:color w:val="1F497D"/>
          <w:sz w:val="18"/>
          <w:szCs w:val="18"/>
          <w:u w:val="single"/>
        </w:rPr>
        <w:t>試験</w:t>
      </w:r>
      <w:r w:rsidR="00512B35" w:rsidRPr="0087068A">
        <w:rPr>
          <w:rFonts w:ascii="HG丸ｺﾞｼｯｸM-PRO" w:eastAsia="HG丸ｺﾞｼｯｸM-PRO" w:hAnsi="ＭＳ Ｐ明朝" w:hint="eastAsia"/>
          <w:color w:val="1F497D"/>
          <w:sz w:val="18"/>
          <w:szCs w:val="18"/>
          <w:u w:val="single"/>
        </w:rPr>
        <w:t>に関する情報公開の方法」　の記載が求められている</w:t>
      </w:r>
      <w:r w:rsidR="00512B35" w:rsidRPr="0087068A">
        <w:rPr>
          <w:rFonts w:ascii="HG丸ｺﾞｼｯｸM-PRO" w:eastAsia="HG丸ｺﾞｼｯｸM-PRO" w:hAnsi="ＭＳ Ｐ明朝" w:hint="eastAsia"/>
          <w:color w:val="1F497D"/>
          <w:sz w:val="18"/>
          <w:szCs w:val="18"/>
        </w:rPr>
        <w:t>。これは、同指針第</w:t>
      </w:r>
      <w:r w:rsidR="00FF4295">
        <w:rPr>
          <w:rFonts w:ascii="HG丸ｺﾞｼｯｸM-PRO" w:eastAsia="HG丸ｺﾞｼｯｸM-PRO" w:hAnsi="ＭＳ Ｐ明朝" w:hint="eastAsia"/>
          <w:color w:val="1F497D"/>
          <w:sz w:val="18"/>
          <w:szCs w:val="18"/>
        </w:rPr>
        <w:t>7</w:t>
      </w:r>
      <w:r w:rsidR="00512B35" w:rsidRPr="0087068A">
        <w:rPr>
          <w:rFonts w:ascii="HG丸ｺﾞｼｯｸM-PRO" w:eastAsia="HG丸ｺﾞｼｯｸM-PRO" w:hAnsi="ＭＳ Ｐ明朝" w:hint="eastAsia"/>
          <w:color w:val="1F497D"/>
          <w:sz w:val="18"/>
          <w:szCs w:val="18"/>
        </w:rPr>
        <w:t>（１）「</w:t>
      </w:r>
      <w:r w:rsidR="00532FD8" w:rsidRPr="0087068A">
        <w:rPr>
          <w:rFonts w:ascii="HG丸ｺﾞｼｯｸM-PRO" w:eastAsia="HG丸ｺﾞｼｯｸM-PRO" w:hAnsi="ＭＳ Ｐ明朝" w:hint="eastAsia"/>
          <w:color w:val="1F497D"/>
          <w:sz w:val="18"/>
          <w:szCs w:val="18"/>
        </w:rPr>
        <w:t>試験</w:t>
      </w:r>
      <w:r w:rsidR="00512B35" w:rsidRPr="0087068A">
        <w:rPr>
          <w:rFonts w:ascii="HG丸ｺﾞｼｯｸM-PRO" w:eastAsia="HG丸ｺﾞｼｯｸM-PRO" w:hAnsi="ＭＳ Ｐ明朝" w:hint="eastAsia"/>
          <w:color w:val="1F497D"/>
          <w:sz w:val="18"/>
          <w:szCs w:val="18"/>
        </w:rPr>
        <w:t>計画書の記載事項」の「⑬</w:t>
      </w:r>
      <w:r w:rsidR="00532FD8" w:rsidRPr="0087068A">
        <w:rPr>
          <w:rFonts w:ascii="HG丸ｺﾞｼｯｸM-PRO" w:eastAsia="HG丸ｺﾞｼｯｸM-PRO" w:hAnsi="ＭＳ Ｐ明朝" w:hint="eastAsia"/>
          <w:color w:val="1F497D"/>
          <w:sz w:val="18"/>
          <w:szCs w:val="18"/>
        </w:rPr>
        <w:t>試験</w:t>
      </w:r>
      <w:r w:rsidR="00512B35" w:rsidRPr="0087068A">
        <w:rPr>
          <w:rFonts w:ascii="HG丸ｺﾞｼｯｸM-PRO" w:eastAsia="HG丸ｺﾞｼｯｸM-PRO" w:hAnsi="ＭＳ Ｐ明朝" w:hint="eastAsia"/>
          <w:color w:val="1F497D"/>
          <w:sz w:val="18"/>
          <w:szCs w:val="18"/>
        </w:rPr>
        <w:t>に関する情報公開の方法」に対応。この規定により、介入</w:t>
      </w:r>
      <w:r w:rsidR="00532FD8" w:rsidRPr="0087068A">
        <w:rPr>
          <w:rFonts w:ascii="HG丸ｺﾞｼｯｸM-PRO" w:eastAsia="HG丸ｺﾞｼｯｸM-PRO" w:hAnsi="ＭＳ Ｐ明朝" w:hint="eastAsia"/>
          <w:color w:val="1F497D"/>
          <w:sz w:val="18"/>
          <w:szCs w:val="18"/>
        </w:rPr>
        <w:t>試験</w:t>
      </w:r>
      <w:r w:rsidR="00512B35" w:rsidRPr="0087068A">
        <w:rPr>
          <w:rFonts w:ascii="HG丸ｺﾞｼｯｸM-PRO" w:eastAsia="HG丸ｺﾞｼｯｸM-PRO" w:hAnsi="ＭＳ Ｐ明朝" w:hint="eastAsia"/>
          <w:color w:val="1F497D"/>
          <w:sz w:val="18"/>
          <w:szCs w:val="18"/>
        </w:rPr>
        <w:t>の場合には、原則として、所定の公開データベース（</w:t>
      </w:r>
      <w:r w:rsidR="00FF4295">
        <w:rPr>
          <w:rFonts w:ascii="HG丸ｺﾞｼｯｸM-PRO" w:eastAsia="HG丸ｺﾞｼｯｸM-PRO" w:hAnsi="ＭＳ Ｐ明朝"/>
          <w:color w:val="1F497D"/>
          <w:sz w:val="18"/>
          <w:szCs w:val="18"/>
        </w:rPr>
        <w:t>jRCT</w:t>
      </w:r>
      <w:r w:rsidR="00512B35" w:rsidRPr="0087068A">
        <w:rPr>
          <w:rFonts w:ascii="HG丸ｺﾞｼｯｸM-PRO" w:eastAsia="HG丸ｺﾞｼｯｸM-PRO" w:hAnsi="ＭＳ Ｐ明朝" w:hint="eastAsia"/>
          <w:color w:val="1F497D"/>
          <w:sz w:val="18"/>
          <w:szCs w:val="18"/>
        </w:rPr>
        <w:t>など）に当該</w:t>
      </w:r>
      <w:r w:rsidR="00532FD8" w:rsidRPr="0087068A">
        <w:rPr>
          <w:rFonts w:ascii="HG丸ｺﾞｼｯｸM-PRO" w:eastAsia="HG丸ｺﾞｼｯｸM-PRO" w:hAnsi="ＭＳ Ｐ明朝" w:hint="eastAsia"/>
          <w:color w:val="1F497D"/>
          <w:sz w:val="18"/>
          <w:szCs w:val="18"/>
        </w:rPr>
        <w:t>試験</w:t>
      </w:r>
      <w:r w:rsidR="00512B35" w:rsidRPr="0087068A">
        <w:rPr>
          <w:rFonts w:ascii="HG丸ｺﾞｼｯｸM-PRO" w:eastAsia="HG丸ｺﾞｼｯｸM-PRO" w:hAnsi="ＭＳ Ｐ明朝" w:hint="eastAsia"/>
          <w:color w:val="1F497D"/>
          <w:sz w:val="18"/>
          <w:szCs w:val="18"/>
        </w:rPr>
        <w:t>の概要（</w:t>
      </w:r>
      <w:r w:rsidR="00532FD8" w:rsidRPr="0087068A">
        <w:rPr>
          <w:rFonts w:ascii="HG丸ｺﾞｼｯｸM-PRO" w:eastAsia="HG丸ｺﾞｼｯｸM-PRO" w:hAnsi="ＭＳ Ｐ明朝" w:hint="eastAsia"/>
          <w:color w:val="1F497D"/>
          <w:sz w:val="18"/>
          <w:szCs w:val="18"/>
        </w:rPr>
        <w:t>試験</w:t>
      </w:r>
      <w:r w:rsidR="00512B35" w:rsidRPr="0087068A">
        <w:rPr>
          <w:rFonts w:ascii="HG丸ｺﾞｼｯｸM-PRO" w:eastAsia="HG丸ｺﾞｼｯｸM-PRO" w:hAnsi="ＭＳ Ｐ明朝" w:hint="eastAsia"/>
          <w:color w:val="1F497D"/>
          <w:sz w:val="18"/>
          <w:szCs w:val="18"/>
        </w:rPr>
        <w:t>の名称、目的、方法、実施体制、</w:t>
      </w:r>
      <w:r w:rsidR="00532FD8" w:rsidRPr="0087068A">
        <w:rPr>
          <w:rFonts w:ascii="HG丸ｺﾞｼｯｸM-PRO" w:eastAsia="HG丸ｺﾞｼｯｸM-PRO" w:hAnsi="ＭＳ Ｐ明朝" w:hint="eastAsia"/>
          <w:color w:val="1F497D"/>
          <w:sz w:val="18"/>
          <w:szCs w:val="18"/>
        </w:rPr>
        <w:t>試験</w:t>
      </w:r>
      <w:r w:rsidR="00512B35" w:rsidRPr="0087068A">
        <w:rPr>
          <w:rFonts w:ascii="HG丸ｺﾞｼｯｸM-PRO" w:eastAsia="HG丸ｺﾞｼｯｸM-PRO" w:hAnsi="ＭＳ Ｐ明朝" w:hint="eastAsia"/>
          <w:color w:val="1F497D"/>
          <w:sz w:val="18"/>
          <w:szCs w:val="18"/>
        </w:rPr>
        <w:t>対象者の選定方針等）をその実施に先立って登録すること等を記載すること。</w:t>
      </w:r>
    </w:p>
    <w:p w:rsidR="00512B35" w:rsidRPr="0087068A" w:rsidRDefault="00C978DE" w:rsidP="00512B35">
      <w:pPr>
        <w:ind w:leftChars="134" w:left="281"/>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noProof/>
          <w:color w:val="1F497D"/>
          <w:sz w:val="18"/>
          <w:szCs w:val="18"/>
        </w:rPr>
        <mc:AlternateContent>
          <mc:Choice Requires="wps">
            <w:drawing>
              <wp:anchor distT="0" distB="0" distL="114300" distR="114300" simplePos="0" relativeHeight="251662848" behindDoc="0" locked="0" layoutInCell="1" allowOverlap="1">
                <wp:simplePos x="0" y="0"/>
                <wp:positionH relativeFrom="column">
                  <wp:posOffset>3810</wp:posOffset>
                </wp:positionH>
                <wp:positionV relativeFrom="paragraph">
                  <wp:posOffset>213360</wp:posOffset>
                </wp:positionV>
                <wp:extent cx="6172835" cy="1000125"/>
                <wp:effectExtent l="9525" t="9525" r="8890" b="9525"/>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835" cy="10001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95D15" id="Rectangle 34" o:spid="_x0000_s1026" style="position:absolute;left:0;text-align:left;margin-left:.3pt;margin-top:16.8pt;width:486.05pt;height:7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" filled="f" strokeweight=".5pt">
                <v:stroke dashstyle="dashDot"/>
                <v:textbox inset="5.85pt,.7pt,5.85pt,.7pt"/>
              </v:rect>
            </w:pict>
          </mc:Fallback>
        </mc:AlternateContent>
      </w:r>
    </w:p>
    <w:p w:rsidR="00512B35" w:rsidRPr="0087068A" w:rsidRDefault="00512B35" w:rsidP="00512B35">
      <w:pPr>
        <w:ind w:leftChars="134" w:left="281"/>
        <w:jc w:val="left"/>
        <w:rPr>
          <w:rFonts w:ascii="HG丸ｺﾞｼｯｸM-PRO" w:eastAsia="HG丸ｺﾞｼｯｸM-PRO" w:hAnsi="ＭＳ Ｐ明朝" w:hint="eastAsia"/>
          <w:color w:val="1F497D"/>
          <w:szCs w:val="21"/>
        </w:rPr>
      </w:pPr>
      <w:r w:rsidRPr="0087068A">
        <w:rPr>
          <w:rFonts w:ascii="HG丸ｺﾞｼｯｸM-PRO" w:eastAsia="HG丸ｺﾞｼｯｸM-PRO" w:hAnsi="ＭＳ Ｐ明朝" w:cs="Segoe UI Symbol" w:hint="eastAsia"/>
          <w:color w:val="1F497D"/>
          <w:szCs w:val="21"/>
        </w:rPr>
        <w:t xml:space="preserve">《 </w:t>
      </w:r>
      <w:r w:rsidRPr="0087068A">
        <w:rPr>
          <w:rFonts w:ascii="HG丸ｺﾞｼｯｸM-PRO" w:eastAsia="HG丸ｺﾞｼｯｸM-PRO" w:hAnsi="ＭＳ Ｐ明朝" w:hint="eastAsia"/>
          <w:color w:val="1F497D"/>
          <w:szCs w:val="21"/>
        </w:rPr>
        <w:t>例文</w:t>
      </w:r>
      <w:r w:rsidR="00066CE5" w:rsidRPr="0087068A">
        <w:rPr>
          <w:rFonts w:ascii="HG丸ｺﾞｼｯｸM-PRO" w:eastAsia="HG丸ｺﾞｼｯｸM-PRO" w:hAnsi="ＭＳ Ｐ明朝" w:hint="eastAsia"/>
          <w:color w:val="1F497D"/>
          <w:szCs w:val="21"/>
        </w:rPr>
        <w:t xml:space="preserve"> </w:t>
      </w:r>
      <w:r w:rsidRPr="0087068A">
        <w:rPr>
          <w:rFonts w:ascii="HG丸ｺﾞｼｯｸM-PRO" w:eastAsia="HG丸ｺﾞｼｯｸM-PRO" w:hAnsi="ＭＳ Ｐ明朝" w:hint="eastAsia"/>
          <w:color w:val="1F497D"/>
          <w:szCs w:val="21"/>
        </w:rPr>
        <w:t>》</w:t>
      </w:r>
    </w:p>
    <w:p w:rsidR="00512B35" w:rsidRPr="0087068A" w:rsidRDefault="00512B35" w:rsidP="00512B35">
      <w:pPr>
        <w:ind w:leftChars="100" w:left="210"/>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本</w:t>
      </w:r>
      <w:r w:rsidR="00532FD8" w:rsidRPr="0087068A">
        <w:rPr>
          <w:rFonts w:ascii="HG丸ｺﾞｼｯｸM-PRO" w:eastAsia="HG丸ｺﾞｼｯｸM-PRO" w:hAnsi="ＭＳ Ｐ明朝" w:hint="eastAsia"/>
          <w:color w:val="1F497D"/>
          <w:sz w:val="18"/>
          <w:szCs w:val="18"/>
        </w:rPr>
        <w:t>試験</w:t>
      </w:r>
      <w:r w:rsidRPr="0087068A">
        <w:rPr>
          <w:rFonts w:ascii="HG丸ｺﾞｼｯｸM-PRO" w:eastAsia="HG丸ｺﾞｼｯｸM-PRO" w:hAnsi="ＭＳ Ｐ明朝" w:hint="eastAsia"/>
          <w:color w:val="1F497D"/>
          <w:sz w:val="18"/>
          <w:szCs w:val="18"/>
        </w:rPr>
        <w:t>の概要（</w:t>
      </w:r>
      <w:r w:rsidR="00532FD8" w:rsidRPr="0087068A">
        <w:rPr>
          <w:rFonts w:ascii="HG丸ｺﾞｼｯｸM-PRO" w:eastAsia="HG丸ｺﾞｼｯｸM-PRO" w:hAnsi="ＭＳ Ｐ明朝" w:hint="eastAsia"/>
          <w:color w:val="1F497D"/>
          <w:sz w:val="18"/>
          <w:szCs w:val="18"/>
        </w:rPr>
        <w:t>試験</w:t>
      </w:r>
      <w:r w:rsidRPr="0087068A">
        <w:rPr>
          <w:rFonts w:ascii="HG丸ｺﾞｼｯｸM-PRO" w:eastAsia="HG丸ｺﾞｼｯｸM-PRO" w:hAnsi="ＭＳ Ｐ明朝" w:hint="eastAsia"/>
          <w:color w:val="1F497D"/>
          <w:sz w:val="18"/>
          <w:szCs w:val="18"/>
        </w:rPr>
        <w:t>の名称、目的、方法、実施体制、</w:t>
      </w:r>
      <w:r w:rsidR="00532FD8" w:rsidRPr="0087068A">
        <w:rPr>
          <w:rFonts w:ascii="HG丸ｺﾞｼｯｸM-PRO" w:eastAsia="HG丸ｺﾞｼｯｸM-PRO" w:hAnsi="ＭＳ Ｐ明朝" w:hint="eastAsia"/>
          <w:color w:val="1F497D"/>
          <w:sz w:val="18"/>
          <w:szCs w:val="18"/>
        </w:rPr>
        <w:t>試験</w:t>
      </w:r>
      <w:r w:rsidRPr="0087068A">
        <w:rPr>
          <w:rFonts w:ascii="HG丸ｺﾞｼｯｸM-PRO" w:eastAsia="HG丸ｺﾞｼｯｸM-PRO" w:hAnsi="ＭＳ Ｐ明朝" w:hint="eastAsia"/>
          <w:color w:val="1F497D"/>
          <w:sz w:val="18"/>
          <w:szCs w:val="18"/>
        </w:rPr>
        <w:t>対象者の選定方針等）は、</w:t>
      </w:r>
      <w:r w:rsidR="004E2CD0" w:rsidRPr="004E2CD0">
        <w:rPr>
          <w:rFonts w:ascii="HG丸ｺﾞｼｯｸM-PRO" w:eastAsia="HG丸ｺﾞｼｯｸM-PRO" w:hAnsi="ＭＳ Ｐ明朝" w:hint="eastAsia"/>
          <w:color w:val="1F497D"/>
          <w:sz w:val="18"/>
          <w:szCs w:val="18"/>
        </w:rPr>
        <w:t>厚生労働省が整備するデータベース （Japan Registry of Clinical Trials: jRCT）</w:t>
      </w:r>
      <w:r w:rsidRPr="0087068A">
        <w:rPr>
          <w:rFonts w:ascii="HG丸ｺﾞｼｯｸM-PRO" w:eastAsia="HG丸ｺﾞｼｯｸM-PRO" w:hAnsi="ＭＳ Ｐ明朝" w:hint="eastAsia"/>
          <w:color w:val="1F497D"/>
          <w:sz w:val="18"/>
          <w:szCs w:val="18"/>
        </w:rPr>
        <w:t>に登録します。</w:t>
      </w:r>
      <w:r w:rsidR="00532FD8" w:rsidRPr="0087068A">
        <w:rPr>
          <w:rFonts w:ascii="HG丸ｺﾞｼｯｸM-PRO" w:eastAsia="HG丸ｺﾞｼｯｸM-PRO" w:hAnsi="ＭＳ Ｐ明朝" w:hint="eastAsia"/>
          <w:color w:val="1F497D"/>
          <w:sz w:val="18"/>
          <w:szCs w:val="18"/>
        </w:rPr>
        <w:t>試験</w:t>
      </w:r>
      <w:r w:rsidR="00157CEC" w:rsidRPr="0087068A">
        <w:rPr>
          <w:rFonts w:ascii="HG丸ｺﾞｼｯｸM-PRO" w:eastAsia="HG丸ｺﾞｼｯｸM-PRO" w:hAnsi="ＭＳ Ｐ明朝" w:hint="eastAsia"/>
          <w:color w:val="1F497D"/>
          <w:sz w:val="18"/>
          <w:szCs w:val="18"/>
        </w:rPr>
        <w:t>参加者個人</w:t>
      </w:r>
      <w:r w:rsidRPr="0087068A">
        <w:rPr>
          <w:rFonts w:ascii="HG丸ｺﾞｼｯｸM-PRO" w:eastAsia="HG丸ｺﾞｼｯｸM-PRO" w:hAnsi="ＭＳ Ｐ明朝" w:hint="eastAsia"/>
          <w:color w:val="1F497D"/>
          <w:sz w:val="18"/>
          <w:szCs w:val="18"/>
        </w:rPr>
        <w:t>が特定される情報は公開されません。</w:t>
      </w:r>
    </w:p>
    <w:p w:rsidR="00512B35" w:rsidRPr="00512B35" w:rsidRDefault="00512B35" w:rsidP="00A76172">
      <w:pPr>
        <w:rPr>
          <w:rFonts w:ascii="ＭＳ Ｐ明朝" w:eastAsia="ＭＳ Ｐ明朝" w:hAnsi="ＭＳ Ｐ明朝" w:hint="eastAsia"/>
          <w:sz w:val="24"/>
          <w:szCs w:val="24"/>
        </w:rPr>
      </w:pPr>
    </w:p>
    <w:p w:rsidR="003765F5" w:rsidRPr="0087068A" w:rsidRDefault="00E17B3A" w:rsidP="003765F5">
      <w:pPr>
        <w:rPr>
          <w:rFonts w:ascii="HG丸ｺﾞｼｯｸM-PRO" w:eastAsia="HG丸ｺﾞｼｯｸM-PRO" w:hAnsi="ＭＳ Ｐ明朝" w:hint="eastAsia"/>
          <w:b/>
          <w:sz w:val="24"/>
          <w:szCs w:val="24"/>
        </w:rPr>
      </w:pPr>
      <w:r>
        <w:rPr>
          <w:rFonts w:ascii="HG丸ｺﾞｼｯｸM-PRO" w:eastAsia="HG丸ｺﾞｼｯｸM-PRO" w:hAnsi="ＭＳ Ｐ明朝" w:hint="eastAsia"/>
          <w:b/>
          <w:sz w:val="24"/>
          <w:szCs w:val="24"/>
        </w:rPr>
        <w:t>１７</w:t>
      </w:r>
      <w:r w:rsidR="003765F5" w:rsidRPr="0087068A">
        <w:rPr>
          <w:rFonts w:ascii="HG丸ｺﾞｼｯｸM-PRO" w:eastAsia="HG丸ｺﾞｼｯｸM-PRO" w:hAnsi="ＭＳ Ｐ明朝" w:hint="eastAsia"/>
          <w:b/>
          <w:sz w:val="24"/>
          <w:szCs w:val="24"/>
        </w:rPr>
        <w:t>．</w:t>
      </w:r>
      <w:r w:rsidR="004911E2" w:rsidRPr="0087068A">
        <w:rPr>
          <w:rFonts w:ascii="HG丸ｺﾞｼｯｸM-PRO" w:eastAsia="HG丸ｺﾞｼｯｸM-PRO" w:hAnsi="ＭＳ Ｐ明朝" w:hint="eastAsia"/>
          <w:b/>
          <w:sz w:val="24"/>
          <w:szCs w:val="24"/>
        </w:rPr>
        <w:t>個人情報</w:t>
      </w:r>
      <w:r w:rsidR="003765F5" w:rsidRPr="0087068A">
        <w:rPr>
          <w:rFonts w:ascii="HG丸ｺﾞｼｯｸM-PRO" w:eastAsia="HG丸ｺﾞｼｯｸM-PRO" w:hAnsi="ＭＳ Ｐ明朝" w:hint="eastAsia"/>
          <w:b/>
          <w:sz w:val="24"/>
          <w:szCs w:val="24"/>
        </w:rPr>
        <w:t>保護</w:t>
      </w:r>
      <w:r w:rsidR="004911E2" w:rsidRPr="0087068A">
        <w:rPr>
          <w:rFonts w:ascii="HG丸ｺﾞｼｯｸM-PRO" w:eastAsia="HG丸ｺﾞｼｯｸM-PRO" w:hAnsi="ＭＳ Ｐ明朝" w:hint="eastAsia"/>
          <w:b/>
          <w:sz w:val="24"/>
          <w:szCs w:val="24"/>
        </w:rPr>
        <w:t>、試料・情報の保管及び廃棄の方法</w:t>
      </w:r>
      <w:r w:rsidR="003765F5" w:rsidRPr="0087068A">
        <w:rPr>
          <w:rFonts w:ascii="HG丸ｺﾞｼｯｸM-PRO" w:eastAsia="HG丸ｺﾞｼｯｸM-PRO" w:hAnsi="ＭＳ Ｐ明朝" w:hint="eastAsia"/>
          <w:b/>
          <w:sz w:val="24"/>
          <w:szCs w:val="24"/>
        </w:rPr>
        <w:t>について</w:t>
      </w:r>
    </w:p>
    <w:p w:rsidR="00F71BB4" w:rsidRPr="0087068A" w:rsidRDefault="00F71BB4" w:rsidP="00066CE5">
      <w:pPr>
        <w:spacing w:line="0" w:lineRule="atLeast"/>
        <w:ind w:firstLineChars="100" w:firstLine="210"/>
        <w:jc w:val="left"/>
        <w:rPr>
          <w:rFonts w:ascii="HG丸ｺﾞｼｯｸM-PRO" w:eastAsia="HG丸ｺﾞｼｯｸM-PRO" w:hAnsi="ＭＳ Ｐ明朝" w:hint="eastAsia"/>
          <w:b/>
          <w:color w:val="365F91"/>
          <w:szCs w:val="21"/>
        </w:rPr>
      </w:pPr>
      <w:r w:rsidRPr="0087068A">
        <w:rPr>
          <w:rFonts w:ascii="HG丸ｺﾞｼｯｸM-PRO" w:eastAsia="HG丸ｺﾞｼｯｸM-PRO" w:hAnsi="Segoe UI Symbol" w:cs="Segoe UI Symbol" w:hint="eastAsia"/>
          <w:color w:val="365F91"/>
          <w:szCs w:val="21"/>
        </w:rPr>
        <w:t>「留意事項」：</w:t>
      </w:r>
    </w:p>
    <w:p w:rsidR="00F71BB4" w:rsidRPr="0087068A" w:rsidRDefault="00F71BB4" w:rsidP="00F71BB4">
      <w:pPr>
        <w:spacing w:line="0" w:lineRule="atLeast"/>
        <w:ind w:left="360"/>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・下記の内容を含むこと。</w:t>
      </w:r>
    </w:p>
    <w:p w:rsidR="00F71BB4" w:rsidRPr="0087068A" w:rsidRDefault="00F71BB4" w:rsidP="00F71BB4">
      <w:pPr>
        <w:numPr>
          <w:ilvl w:val="0"/>
          <w:numId w:val="38"/>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個人情報の取扱い、提供先の機関名、提供先における利用目的が妥当であること等について倫理審査委員会で審査</w:t>
      </w:r>
      <w:r w:rsidR="004F0E97" w:rsidRPr="0087068A">
        <w:rPr>
          <w:rFonts w:ascii="HG丸ｺﾞｼｯｸM-PRO" w:eastAsia="HG丸ｺﾞｼｯｸM-PRO" w:hAnsi="ＭＳ Ｐ明朝" w:hint="eastAsia"/>
          <w:color w:val="1F497D"/>
          <w:sz w:val="18"/>
          <w:szCs w:val="18"/>
        </w:rPr>
        <w:t>する旨を明記</w:t>
      </w:r>
      <w:r w:rsidR="00FF4CA5" w:rsidRPr="0087068A">
        <w:rPr>
          <w:rFonts w:ascii="HG丸ｺﾞｼｯｸM-PRO" w:eastAsia="HG丸ｺﾞｼｯｸM-PRO" w:hAnsi="ＭＳ Ｐ明朝" w:hint="eastAsia"/>
          <w:color w:val="1F497D"/>
          <w:sz w:val="18"/>
          <w:szCs w:val="18"/>
        </w:rPr>
        <w:t>のこと</w:t>
      </w:r>
      <w:r w:rsidR="004F0E97" w:rsidRPr="0087068A">
        <w:rPr>
          <w:rFonts w:ascii="HG丸ｺﾞｼｯｸM-PRO" w:eastAsia="HG丸ｺﾞｼｯｸM-PRO" w:hAnsi="ＭＳ Ｐ明朝" w:hint="eastAsia"/>
          <w:color w:val="1F497D"/>
          <w:sz w:val="18"/>
          <w:szCs w:val="18"/>
        </w:rPr>
        <w:t>。</w:t>
      </w:r>
    </w:p>
    <w:p w:rsidR="00F71BB4" w:rsidRPr="0087068A" w:rsidRDefault="004F0E97" w:rsidP="004F0E97">
      <w:pPr>
        <w:numPr>
          <w:ilvl w:val="0"/>
          <w:numId w:val="38"/>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当該臨床</w:t>
      </w:r>
      <w:r w:rsidR="00532FD8" w:rsidRPr="0087068A">
        <w:rPr>
          <w:rFonts w:ascii="HG丸ｺﾞｼｯｸM-PRO" w:eastAsia="HG丸ｺﾞｼｯｸM-PRO" w:hAnsi="ＭＳ Ｐ明朝" w:hint="eastAsia"/>
          <w:color w:val="1F497D"/>
          <w:sz w:val="18"/>
          <w:szCs w:val="18"/>
        </w:rPr>
        <w:t>試験</w:t>
      </w:r>
      <w:r w:rsidRPr="0087068A">
        <w:rPr>
          <w:rFonts w:ascii="HG丸ｺﾞｼｯｸM-PRO" w:eastAsia="HG丸ｺﾞｼｯｸM-PRO" w:hAnsi="ＭＳ Ｐ明朝" w:hint="eastAsia"/>
          <w:color w:val="1F497D"/>
          <w:sz w:val="18"/>
          <w:szCs w:val="18"/>
        </w:rPr>
        <w:t>の結果を他の機関へ提供する可能性があれば、その旨を明記</w:t>
      </w:r>
      <w:r w:rsidR="00FF4CA5" w:rsidRPr="0087068A">
        <w:rPr>
          <w:rFonts w:ascii="HG丸ｺﾞｼｯｸM-PRO" w:eastAsia="HG丸ｺﾞｼｯｸM-PRO" w:hAnsi="ＭＳ Ｐ明朝" w:hint="eastAsia"/>
          <w:color w:val="1F497D"/>
          <w:sz w:val="18"/>
          <w:szCs w:val="18"/>
        </w:rPr>
        <w:t>のこと</w:t>
      </w:r>
      <w:r w:rsidRPr="0087068A">
        <w:rPr>
          <w:rFonts w:ascii="HG丸ｺﾞｼｯｸM-PRO" w:eastAsia="HG丸ｺﾞｼｯｸM-PRO" w:hAnsi="ＭＳ Ｐ明朝" w:hint="eastAsia"/>
          <w:color w:val="1F497D"/>
          <w:sz w:val="18"/>
          <w:szCs w:val="18"/>
        </w:rPr>
        <w:t>。</w:t>
      </w:r>
    </w:p>
    <w:p w:rsidR="004F0E97" w:rsidRPr="0087068A" w:rsidRDefault="004F0E97" w:rsidP="00E515EF">
      <w:pPr>
        <w:numPr>
          <w:ilvl w:val="0"/>
          <w:numId w:val="38"/>
        </w:numPr>
        <w:spacing w:line="0" w:lineRule="atLeast"/>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個人情報管理責任者名を明記</w:t>
      </w:r>
      <w:r w:rsidR="00806648" w:rsidRPr="0087068A">
        <w:rPr>
          <w:rFonts w:ascii="HG丸ｺﾞｼｯｸM-PRO" w:eastAsia="HG丸ｺﾞｼｯｸM-PRO" w:hAnsi="ＭＳ Ｐ明朝" w:hint="eastAsia"/>
          <w:color w:val="1F497D"/>
          <w:sz w:val="18"/>
          <w:szCs w:val="18"/>
        </w:rPr>
        <w:t>のこと</w:t>
      </w:r>
      <w:r w:rsidRPr="0087068A">
        <w:rPr>
          <w:rFonts w:ascii="HG丸ｺﾞｼｯｸM-PRO" w:eastAsia="HG丸ｺﾞｼｯｸM-PRO" w:hAnsi="ＭＳ Ｐ明朝" w:hint="eastAsia"/>
          <w:color w:val="1F497D"/>
          <w:sz w:val="18"/>
          <w:szCs w:val="18"/>
        </w:rPr>
        <w:t>。</w:t>
      </w:r>
    </w:p>
    <w:p w:rsidR="004911E2" w:rsidRPr="0087068A" w:rsidRDefault="004911E2" w:rsidP="00E00266">
      <w:pPr>
        <w:numPr>
          <w:ilvl w:val="0"/>
          <w:numId w:val="38"/>
        </w:numPr>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指針第</w:t>
      </w:r>
      <w:r w:rsidR="004E2CD0">
        <w:rPr>
          <w:rFonts w:ascii="HG丸ｺﾞｼｯｸM-PRO" w:eastAsia="HG丸ｺﾞｼｯｸM-PRO" w:hAnsi="ＭＳ Ｐ明朝"/>
          <w:color w:val="1F497D"/>
          <w:sz w:val="18"/>
          <w:szCs w:val="18"/>
        </w:rPr>
        <w:t>8</w:t>
      </w:r>
      <w:r w:rsidRPr="0087068A">
        <w:rPr>
          <w:rFonts w:ascii="HG丸ｺﾞｼｯｸM-PRO" w:eastAsia="HG丸ｺﾞｼｯｸM-PRO" w:hAnsi="ＭＳ Ｐ明朝" w:hint="eastAsia"/>
          <w:color w:val="1F497D"/>
          <w:sz w:val="18"/>
          <w:szCs w:val="18"/>
        </w:rPr>
        <w:t>の</w:t>
      </w:r>
      <w:r w:rsidR="004E2CD0">
        <w:rPr>
          <w:rFonts w:ascii="HG丸ｺﾞｼｯｸM-PRO" w:eastAsia="HG丸ｺﾞｼｯｸM-PRO" w:hAnsi="ＭＳ Ｐ明朝" w:hint="eastAsia"/>
          <w:color w:val="1F497D"/>
          <w:sz w:val="18"/>
          <w:szCs w:val="18"/>
        </w:rPr>
        <w:t>5</w:t>
      </w:r>
      <w:r w:rsidRPr="0087068A">
        <w:rPr>
          <w:rFonts w:ascii="HG丸ｺﾞｼｯｸM-PRO" w:eastAsia="HG丸ｺﾞｼｯｸM-PRO" w:hAnsi="ＭＳ Ｐ明朝" w:hint="eastAsia"/>
          <w:color w:val="1F497D"/>
          <w:sz w:val="18"/>
          <w:szCs w:val="18"/>
        </w:rPr>
        <w:t xml:space="preserve">　「説明事項」において</w:t>
      </w:r>
      <w:r w:rsidR="00E00266" w:rsidRPr="0087068A">
        <w:rPr>
          <w:rFonts w:ascii="HG丸ｺﾞｼｯｸM-PRO" w:eastAsia="HG丸ｺﾞｼｯｸM-PRO" w:hAnsi="ＭＳ Ｐ明朝" w:hint="eastAsia"/>
          <w:color w:val="1F497D"/>
          <w:sz w:val="18"/>
          <w:szCs w:val="18"/>
        </w:rPr>
        <w:t>下記</w:t>
      </w:r>
      <w:r w:rsidRPr="0087068A">
        <w:rPr>
          <w:rFonts w:ascii="HG丸ｺﾞｼｯｸM-PRO" w:eastAsia="HG丸ｺﾞｼｯｸM-PRO" w:hAnsi="ＭＳ Ｐ明朝" w:hint="eastAsia"/>
          <w:color w:val="1F497D"/>
          <w:sz w:val="18"/>
          <w:szCs w:val="18"/>
          <w:u w:val="single"/>
        </w:rPr>
        <w:t xml:space="preserve">　「⑫試料・情報の保管及び廃棄の方法」　</w:t>
      </w:r>
      <w:r w:rsidR="00E00266" w:rsidRPr="0087068A">
        <w:rPr>
          <w:rFonts w:ascii="HG丸ｺﾞｼｯｸM-PRO" w:eastAsia="HG丸ｺﾞｼｯｸM-PRO" w:hAnsi="ＭＳ Ｐ明朝" w:hint="eastAsia"/>
          <w:color w:val="1F497D"/>
          <w:sz w:val="18"/>
          <w:szCs w:val="18"/>
          <w:u w:val="single"/>
        </w:rPr>
        <w:t>に係る事項</w:t>
      </w:r>
      <w:r w:rsidRPr="0087068A">
        <w:rPr>
          <w:rFonts w:ascii="HG丸ｺﾞｼｯｸM-PRO" w:eastAsia="HG丸ｺﾞｼｯｸM-PRO" w:hAnsi="ＭＳ Ｐ明朝" w:hint="eastAsia"/>
          <w:color w:val="1F497D"/>
          <w:sz w:val="18"/>
          <w:szCs w:val="18"/>
        </w:rPr>
        <w:t>が求められていることに注意。</w:t>
      </w:r>
    </w:p>
    <w:p w:rsidR="004911E2" w:rsidRPr="00484F35" w:rsidRDefault="00066CE5" w:rsidP="00066CE5">
      <w:pPr>
        <w:ind w:leftChars="1" w:left="2" w:firstLineChars="500" w:firstLine="900"/>
        <w:rPr>
          <w:rFonts w:ascii="HG丸ｺﾞｼｯｸM-PRO" w:eastAsia="HG丸ｺﾞｼｯｸM-PRO" w:hAnsi="ＭＳ 明朝" w:hint="eastAsia"/>
          <w:color w:val="1F4E79"/>
          <w:sz w:val="18"/>
          <w:szCs w:val="18"/>
        </w:rPr>
      </w:pPr>
      <w:r w:rsidRPr="00484F35">
        <w:rPr>
          <w:rFonts w:ascii="HG丸ｺﾞｼｯｸM-PRO" w:eastAsia="HG丸ｺﾞｼｯｸM-PRO" w:hAnsi="ＭＳ 明朝" w:hint="eastAsia"/>
          <w:color w:val="1F4E79"/>
          <w:sz w:val="18"/>
          <w:szCs w:val="18"/>
        </w:rPr>
        <w:t>1) 試料</w:t>
      </w:r>
      <w:r w:rsidR="004911E2" w:rsidRPr="00484F35">
        <w:rPr>
          <w:rFonts w:ascii="HG丸ｺﾞｼｯｸM-PRO" w:eastAsia="HG丸ｺﾞｼｯｸM-PRO" w:hAnsi="ＭＳ 明朝" w:hint="eastAsia"/>
          <w:color w:val="1F4E79"/>
          <w:sz w:val="18"/>
          <w:szCs w:val="18"/>
        </w:rPr>
        <w:t>（人体から取得された検体等であって</w:t>
      </w:r>
      <w:r w:rsidR="00532FD8" w:rsidRPr="00484F35">
        <w:rPr>
          <w:rFonts w:ascii="HG丸ｺﾞｼｯｸM-PRO" w:eastAsia="HG丸ｺﾞｼｯｸM-PRO" w:hAnsi="ＭＳ 明朝" w:hint="eastAsia"/>
          <w:color w:val="1F4E79"/>
          <w:sz w:val="18"/>
          <w:szCs w:val="18"/>
        </w:rPr>
        <w:t>試験</w:t>
      </w:r>
      <w:r w:rsidR="004911E2" w:rsidRPr="00484F35">
        <w:rPr>
          <w:rFonts w:ascii="HG丸ｺﾞｼｯｸM-PRO" w:eastAsia="HG丸ｺﾞｼｯｸM-PRO" w:hAnsi="ＭＳ 明朝" w:hint="eastAsia"/>
          <w:color w:val="1F4E79"/>
          <w:sz w:val="18"/>
          <w:szCs w:val="18"/>
        </w:rPr>
        <w:t>に用いられるもの）の保管・廃棄の方法。</w:t>
      </w:r>
    </w:p>
    <w:p w:rsidR="004821F8" w:rsidRPr="00484F35" w:rsidRDefault="00066CE5" w:rsidP="00066CE5">
      <w:pPr>
        <w:ind w:firstLineChars="500" w:firstLine="900"/>
        <w:rPr>
          <w:rFonts w:ascii="HG丸ｺﾞｼｯｸM-PRO" w:eastAsia="HG丸ｺﾞｼｯｸM-PRO" w:hAnsi="ＭＳ Ｐ明朝" w:hint="eastAsia"/>
          <w:b/>
          <w:color w:val="1F4E79"/>
          <w:sz w:val="24"/>
        </w:rPr>
      </w:pPr>
      <w:r w:rsidRPr="00484F35">
        <w:rPr>
          <w:rFonts w:ascii="HG丸ｺﾞｼｯｸM-PRO" w:eastAsia="HG丸ｺﾞｼｯｸM-PRO" w:hAnsi="ＭＳ 明朝" w:hint="eastAsia"/>
          <w:color w:val="1F4E79"/>
          <w:sz w:val="18"/>
          <w:szCs w:val="18"/>
        </w:rPr>
        <w:t xml:space="preserve">2) </w:t>
      </w:r>
      <w:r w:rsidR="004911E2" w:rsidRPr="00484F35">
        <w:rPr>
          <w:rFonts w:ascii="HG丸ｺﾞｼｯｸM-PRO" w:eastAsia="HG丸ｺﾞｼｯｸM-PRO" w:hAnsi="ＭＳ 明朝" w:hint="eastAsia"/>
          <w:color w:val="1F4E79"/>
          <w:sz w:val="18"/>
          <w:szCs w:val="18"/>
        </w:rPr>
        <w:t>情報（</w:t>
      </w:r>
      <w:r w:rsidR="00532FD8" w:rsidRPr="00484F35">
        <w:rPr>
          <w:rFonts w:ascii="HG丸ｺﾞｼｯｸM-PRO" w:eastAsia="HG丸ｺﾞｼｯｸM-PRO" w:hAnsi="ＭＳ 明朝" w:hint="eastAsia"/>
          <w:color w:val="1F4E79"/>
          <w:sz w:val="18"/>
          <w:szCs w:val="18"/>
        </w:rPr>
        <w:t>試験</w:t>
      </w:r>
      <w:r w:rsidR="004911E2" w:rsidRPr="00484F35">
        <w:rPr>
          <w:rFonts w:ascii="HG丸ｺﾞｼｯｸM-PRO" w:eastAsia="HG丸ｺﾞｼｯｸM-PRO" w:hAnsi="ＭＳ 明朝" w:hint="eastAsia"/>
          <w:color w:val="1F4E79"/>
          <w:sz w:val="18"/>
          <w:szCs w:val="18"/>
        </w:rPr>
        <w:t>対象者の診断及び治療を通じて得られたデータ等）の保管・消去の方法。</w:t>
      </w:r>
    </w:p>
    <w:p w:rsidR="004821F8" w:rsidRPr="00484F35" w:rsidRDefault="00066CE5" w:rsidP="00066CE5">
      <w:pPr>
        <w:ind w:leftChars="429" w:left="1135" w:hangingChars="130" w:hanging="234"/>
        <w:rPr>
          <w:rFonts w:ascii="HG丸ｺﾞｼｯｸM-PRO" w:eastAsia="HG丸ｺﾞｼｯｸM-PRO" w:hAnsi="ＭＳ Ｐ明朝" w:hint="eastAsia"/>
          <w:b/>
          <w:color w:val="1F4E79"/>
          <w:sz w:val="24"/>
        </w:rPr>
      </w:pPr>
      <w:r w:rsidRPr="00484F35">
        <w:rPr>
          <w:rFonts w:ascii="HG丸ｺﾞｼｯｸM-PRO" w:eastAsia="HG丸ｺﾞｼｯｸM-PRO" w:hAnsi="ＭＳ 明朝" w:hint="eastAsia"/>
          <w:color w:val="1F4E79"/>
          <w:sz w:val="18"/>
          <w:szCs w:val="18"/>
        </w:rPr>
        <w:t xml:space="preserve">3) </w:t>
      </w:r>
      <w:r w:rsidR="004911E2" w:rsidRPr="00484F35">
        <w:rPr>
          <w:rFonts w:ascii="HG丸ｺﾞｼｯｸM-PRO" w:eastAsia="HG丸ｺﾞｼｯｸM-PRO" w:hAnsi="ＭＳ 明朝" w:hint="eastAsia"/>
          <w:color w:val="1F4E79"/>
          <w:sz w:val="18"/>
          <w:szCs w:val="18"/>
        </w:rPr>
        <w:t>試料・情報ともに、保管期間を明示の上、</w:t>
      </w:r>
      <w:r w:rsidR="004911E2" w:rsidRPr="00484F35">
        <w:rPr>
          <w:rFonts w:ascii="HG丸ｺﾞｼｯｸM-PRO" w:eastAsia="HG丸ｺﾞｼｯｸM-PRO" w:hint="eastAsia"/>
          <w:color w:val="1F4E79"/>
          <w:sz w:val="18"/>
          <w:szCs w:val="18"/>
        </w:rPr>
        <w:t>少なくとも</w:t>
      </w:r>
      <w:r w:rsidR="00532FD8" w:rsidRPr="00484F35">
        <w:rPr>
          <w:rFonts w:ascii="HG丸ｺﾞｼｯｸM-PRO" w:eastAsia="HG丸ｺﾞｼｯｸM-PRO" w:hAnsi="ＭＳ 明朝" w:hint="eastAsia"/>
          <w:color w:val="1F4E79"/>
          <w:sz w:val="18"/>
          <w:szCs w:val="18"/>
          <w:shd w:val="clear" w:color="auto" w:fill="FFFFFF"/>
        </w:rPr>
        <w:t>試験</w:t>
      </w:r>
      <w:r w:rsidR="004911E2" w:rsidRPr="00484F35">
        <w:rPr>
          <w:rFonts w:ascii="HG丸ｺﾞｼｯｸM-PRO" w:eastAsia="HG丸ｺﾞｼｯｸM-PRO" w:hAnsi="ＭＳ 明朝" w:hint="eastAsia"/>
          <w:color w:val="1F4E79"/>
          <w:sz w:val="18"/>
          <w:szCs w:val="18"/>
          <w:shd w:val="clear" w:color="auto" w:fill="FFFFFF"/>
        </w:rPr>
        <w:t>終了後5年（または最終公表後3年のいずれか遅い日まで保管）の旨</w:t>
      </w:r>
      <w:r w:rsidR="004821F8" w:rsidRPr="00484F35">
        <w:rPr>
          <w:rFonts w:ascii="HG丸ｺﾞｼｯｸM-PRO" w:eastAsia="HG丸ｺﾞｼｯｸM-PRO" w:hAnsi="ＭＳ 明朝" w:hint="eastAsia"/>
          <w:color w:val="1F4E79"/>
          <w:sz w:val="18"/>
          <w:szCs w:val="18"/>
          <w:shd w:val="clear" w:color="auto" w:fill="FFFFFF"/>
        </w:rPr>
        <w:t>。</w:t>
      </w:r>
    </w:p>
    <w:p w:rsidR="004911E2" w:rsidRPr="00484F35" w:rsidRDefault="00066CE5" w:rsidP="00066CE5">
      <w:pPr>
        <w:ind w:leftChars="1" w:left="2" w:firstLineChars="500" w:firstLine="900"/>
        <w:rPr>
          <w:rFonts w:ascii="HG丸ｺﾞｼｯｸM-PRO" w:eastAsia="HG丸ｺﾞｼｯｸM-PRO" w:hAnsi="ＭＳ Ｐ明朝" w:hint="eastAsia"/>
          <w:b/>
          <w:color w:val="1F4E79"/>
          <w:sz w:val="24"/>
        </w:rPr>
      </w:pPr>
      <w:r w:rsidRPr="00484F35">
        <w:rPr>
          <w:rFonts w:ascii="HG丸ｺﾞｼｯｸM-PRO" w:eastAsia="HG丸ｺﾞｼｯｸM-PRO" w:hAnsi="ＭＳ Ｐ明朝" w:hint="eastAsia"/>
          <w:color w:val="1F4E79"/>
          <w:sz w:val="18"/>
          <w:szCs w:val="18"/>
        </w:rPr>
        <w:t xml:space="preserve">4) </w:t>
      </w:r>
      <w:r w:rsidR="004911E2" w:rsidRPr="00484F35">
        <w:rPr>
          <w:rFonts w:ascii="HG丸ｺﾞｼｯｸM-PRO" w:eastAsia="HG丸ｺﾞｼｯｸM-PRO" w:hAnsi="ＭＳ Ｐ明朝" w:hint="eastAsia"/>
          <w:color w:val="1F4E79"/>
          <w:sz w:val="18"/>
          <w:szCs w:val="18"/>
        </w:rPr>
        <w:t>本</w:t>
      </w:r>
      <w:r w:rsidR="00532FD8" w:rsidRPr="00484F35">
        <w:rPr>
          <w:rFonts w:ascii="HG丸ｺﾞｼｯｸM-PRO" w:eastAsia="HG丸ｺﾞｼｯｸM-PRO" w:hAnsi="ＭＳ Ｐ明朝" w:hint="eastAsia"/>
          <w:color w:val="1F4E79"/>
          <w:sz w:val="18"/>
          <w:szCs w:val="18"/>
        </w:rPr>
        <w:t>試験</w:t>
      </w:r>
      <w:r w:rsidR="004911E2" w:rsidRPr="00484F35">
        <w:rPr>
          <w:rFonts w:ascii="HG丸ｺﾞｼｯｸM-PRO" w:eastAsia="HG丸ｺﾞｼｯｸM-PRO" w:hAnsi="ＭＳ Ｐ明朝" w:hint="eastAsia"/>
          <w:color w:val="1F4E79"/>
          <w:sz w:val="18"/>
          <w:szCs w:val="18"/>
        </w:rPr>
        <w:t>計画中、他機関に試料・情報を提</w:t>
      </w:r>
      <w:r w:rsidR="00E00266" w:rsidRPr="00484F35">
        <w:rPr>
          <w:rFonts w:ascii="HG丸ｺﾞｼｯｸM-PRO" w:eastAsia="HG丸ｺﾞｼｯｸM-PRO" w:hAnsi="ＭＳ Ｐ明朝" w:hint="eastAsia"/>
          <w:color w:val="1F4E79"/>
          <w:sz w:val="18"/>
          <w:szCs w:val="18"/>
        </w:rPr>
        <w:t>供する予定がある場合、その旨</w:t>
      </w:r>
      <w:r w:rsidR="004911E2" w:rsidRPr="00484F35">
        <w:rPr>
          <w:rFonts w:ascii="HG丸ｺﾞｼｯｸM-PRO" w:eastAsia="HG丸ｺﾞｼｯｸM-PRO" w:hAnsi="ＭＳ Ｐ明朝" w:hint="eastAsia"/>
          <w:color w:val="1F4E79"/>
          <w:sz w:val="18"/>
          <w:szCs w:val="18"/>
        </w:rPr>
        <w:t>。</w:t>
      </w:r>
    </w:p>
    <w:p w:rsidR="000711BD" w:rsidRPr="0087068A" w:rsidRDefault="004821F8" w:rsidP="00066CE5">
      <w:pPr>
        <w:spacing w:line="0" w:lineRule="atLeast"/>
        <w:ind w:leftChars="202" w:left="707" w:hangingChars="157" w:hanging="283"/>
        <w:rPr>
          <w:rFonts w:ascii="HG丸ｺﾞｼｯｸM-PRO" w:eastAsia="HG丸ｺﾞｼｯｸM-PRO" w:hAnsi="ＭＳ Ｐ明朝" w:hint="eastAsia"/>
          <w:color w:val="1F497D"/>
          <w:sz w:val="18"/>
          <w:szCs w:val="18"/>
        </w:rPr>
      </w:pPr>
      <w:r w:rsidRPr="0087068A">
        <w:rPr>
          <w:rFonts w:ascii="HG丸ｺﾞｼｯｸM-PRO" w:eastAsia="HG丸ｺﾞｼｯｸM-PRO" w:hAnsi="ＭＳ Ｐ明朝" w:hint="eastAsia"/>
          <w:color w:val="1F497D"/>
          <w:sz w:val="18"/>
          <w:szCs w:val="18"/>
        </w:rPr>
        <w:t>⑤</w:t>
      </w:r>
      <w:r w:rsidR="00066CE5" w:rsidRPr="0087068A">
        <w:rPr>
          <w:rFonts w:ascii="HG丸ｺﾞｼｯｸM-PRO" w:eastAsia="HG丸ｺﾞｼｯｸM-PRO" w:hAnsi="ＭＳ Ｐ明朝" w:hint="eastAsia"/>
          <w:color w:val="1F497D"/>
          <w:sz w:val="18"/>
          <w:szCs w:val="18"/>
        </w:rPr>
        <w:t xml:space="preserve"> </w:t>
      </w:r>
      <w:r w:rsidR="000711BD" w:rsidRPr="0087068A">
        <w:rPr>
          <w:rFonts w:ascii="HG丸ｺﾞｼｯｸM-PRO" w:eastAsia="HG丸ｺﾞｼｯｸM-PRO" w:hAnsi="ＭＳ Ｐ明朝" w:hint="eastAsia"/>
          <w:color w:val="1F497D"/>
          <w:sz w:val="18"/>
          <w:szCs w:val="18"/>
        </w:rPr>
        <w:t>指針第</w:t>
      </w:r>
      <w:r w:rsidR="004E2CD0">
        <w:rPr>
          <w:rFonts w:ascii="HG丸ｺﾞｼｯｸM-PRO" w:eastAsia="HG丸ｺﾞｼｯｸM-PRO" w:hAnsi="ＭＳ Ｐ明朝"/>
          <w:color w:val="1F497D"/>
          <w:sz w:val="18"/>
          <w:szCs w:val="18"/>
        </w:rPr>
        <w:t>8</w:t>
      </w:r>
      <w:r w:rsidR="000711BD" w:rsidRPr="0087068A">
        <w:rPr>
          <w:rFonts w:ascii="HG丸ｺﾞｼｯｸM-PRO" w:eastAsia="HG丸ｺﾞｼｯｸM-PRO" w:hAnsi="ＭＳ Ｐ明朝" w:hint="eastAsia"/>
          <w:color w:val="1F497D"/>
          <w:sz w:val="18"/>
          <w:szCs w:val="18"/>
        </w:rPr>
        <w:t>の</w:t>
      </w:r>
      <w:r w:rsidR="004E2CD0">
        <w:rPr>
          <w:rFonts w:ascii="HG丸ｺﾞｼｯｸM-PRO" w:eastAsia="HG丸ｺﾞｼｯｸM-PRO" w:hAnsi="ＭＳ Ｐ明朝" w:hint="eastAsia"/>
          <w:color w:val="1F497D"/>
          <w:sz w:val="18"/>
          <w:szCs w:val="18"/>
        </w:rPr>
        <w:t>5</w:t>
      </w:r>
      <w:r w:rsidR="000711BD" w:rsidRPr="0087068A">
        <w:rPr>
          <w:rFonts w:ascii="HG丸ｺﾞｼｯｸM-PRO" w:eastAsia="HG丸ｺﾞｼｯｸM-PRO" w:hAnsi="ＭＳ Ｐ明朝" w:hint="eastAsia"/>
          <w:color w:val="1F497D"/>
          <w:sz w:val="18"/>
          <w:szCs w:val="18"/>
        </w:rPr>
        <w:t>「説明事項」</w:t>
      </w:r>
      <w:r w:rsidR="00C304C2" w:rsidRPr="0087068A">
        <w:rPr>
          <w:rFonts w:ascii="HG丸ｺﾞｼｯｸM-PRO" w:eastAsia="HG丸ｺﾞｼｯｸM-PRO" w:hAnsi="ＭＳ Ｐ明朝" w:hint="eastAsia"/>
          <w:color w:val="1F497D"/>
          <w:sz w:val="18"/>
          <w:szCs w:val="18"/>
        </w:rPr>
        <w:fldChar w:fldCharType="begin"/>
      </w:r>
      <w:r w:rsidR="00C304C2" w:rsidRPr="0087068A">
        <w:rPr>
          <w:rFonts w:ascii="HG丸ｺﾞｼｯｸM-PRO" w:eastAsia="HG丸ｺﾞｼｯｸM-PRO" w:hAnsi="ＭＳ Ｐ明朝" w:hint="eastAsia"/>
          <w:color w:val="1F497D"/>
          <w:sz w:val="18"/>
          <w:szCs w:val="18"/>
        </w:rPr>
        <w:instrText xml:space="preserve"> eq \o\ac(○,</w:instrText>
      </w:r>
      <w:r w:rsidR="00C304C2" w:rsidRPr="0087068A">
        <w:rPr>
          <w:rFonts w:ascii="HG丸ｺﾞｼｯｸM-PRO" w:eastAsia="HG丸ｺﾞｼｯｸM-PRO" w:hAnsi="ＭＳ Ｐ明朝" w:hint="eastAsia"/>
          <w:color w:val="1F497D"/>
          <w:position w:val="2"/>
          <w:sz w:val="12"/>
          <w:szCs w:val="18"/>
        </w:rPr>
        <w:instrText>21</w:instrText>
      </w:r>
      <w:r w:rsidR="00C304C2" w:rsidRPr="0087068A">
        <w:rPr>
          <w:rFonts w:ascii="HG丸ｺﾞｼｯｸM-PRO" w:eastAsia="HG丸ｺﾞｼｯｸM-PRO" w:hAnsi="ＭＳ Ｐ明朝" w:hint="eastAsia"/>
          <w:color w:val="1F497D"/>
          <w:sz w:val="18"/>
          <w:szCs w:val="18"/>
        </w:rPr>
        <w:instrText>)</w:instrText>
      </w:r>
      <w:r w:rsidR="00C304C2" w:rsidRPr="0087068A">
        <w:rPr>
          <w:rFonts w:ascii="HG丸ｺﾞｼｯｸM-PRO" w:eastAsia="HG丸ｺﾞｼｯｸM-PRO" w:hAnsi="ＭＳ Ｐ明朝" w:hint="eastAsia"/>
          <w:color w:val="1F497D"/>
          <w:sz w:val="18"/>
          <w:szCs w:val="18"/>
        </w:rPr>
        <w:fldChar w:fldCharType="end"/>
      </w:r>
      <w:r w:rsidR="000711BD" w:rsidRPr="0087068A">
        <w:rPr>
          <w:rFonts w:ascii="HG丸ｺﾞｼｯｸM-PRO" w:eastAsia="HG丸ｺﾞｼｯｸM-PRO" w:hAnsi="ＭＳ Ｐ明朝" w:hint="eastAsia"/>
          <w:color w:val="1F497D"/>
          <w:sz w:val="18"/>
          <w:szCs w:val="18"/>
        </w:rPr>
        <w:t>により、モニタリング担当者、監査担当者、倫理審査委員会が必要に応じて閲覧する可能性がある</w:t>
      </w:r>
      <w:r w:rsidR="00C304C2" w:rsidRPr="0087068A">
        <w:rPr>
          <w:rFonts w:ascii="HG丸ｺﾞｼｯｸM-PRO" w:eastAsia="HG丸ｺﾞｼｯｸM-PRO" w:hAnsi="ＭＳ Ｐ明朝" w:hint="eastAsia"/>
          <w:color w:val="1F497D"/>
          <w:sz w:val="18"/>
          <w:szCs w:val="18"/>
        </w:rPr>
        <w:t>旨</w:t>
      </w:r>
      <w:r w:rsidR="000711BD" w:rsidRPr="0087068A">
        <w:rPr>
          <w:rFonts w:ascii="HG丸ｺﾞｼｯｸM-PRO" w:eastAsia="HG丸ｺﾞｼｯｸM-PRO" w:hAnsi="ＭＳ Ｐ明朝" w:hint="eastAsia"/>
          <w:color w:val="1F497D"/>
          <w:sz w:val="18"/>
          <w:szCs w:val="18"/>
        </w:rPr>
        <w:t>を明記</w:t>
      </w:r>
      <w:r w:rsidR="00FF4CA5" w:rsidRPr="0087068A">
        <w:rPr>
          <w:rFonts w:ascii="HG丸ｺﾞｼｯｸM-PRO" w:eastAsia="HG丸ｺﾞｼｯｸM-PRO" w:hAnsi="ＭＳ Ｐ明朝" w:hint="eastAsia"/>
          <w:color w:val="1F497D"/>
          <w:sz w:val="18"/>
          <w:szCs w:val="18"/>
        </w:rPr>
        <w:t>のこと</w:t>
      </w:r>
      <w:r w:rsidR="000711BD" w:rsidRPr="0087068A">
        <w:rPr>
          <w:rFonts w:ascii="HG丸ｺﾞｼｯｸM-PRO" w:eastAsia="HG丸ｺﾞｼｯｸM-PRO" w:hAnsi="ＭＳ Ｐ明朝" w:hint="eastAsia"/>
          <w:color w:val="1F497D"/>
          <w:sz w:val="18"/>
          <w:szCs w:val="18"/>
        </w:rPr>
        <w:t>。</w:t>
      </w:r>
    </w:p>
    <w:p w:rsidR="00947C5D" w:rsidRDefault="00066CE5" w:rsidP="00150C90">
      <w:pPr>
        <w:ind w:firstLineChars="236" w:firstLine="425"/>
        <w:rPr>
          <w:rFonts w:ascii="HG丸ｺﾞｼｯｸM-PRO" w:eastAsia="HG丸ｺﾞｼｯｸM-PRO" w:hAnsi="ＭＳ Ｐ明朝"/>
          <w:color w:val="1F497D"/>
          <w:sz w:val="18"/>
          <w:szCs w:val="18"/>
        </w:rPr>
      </w:pPr>
      <w:r w:rsidRPr="00150C90">
        <w:rPr>
          <w:rFonts w:ascii="HG丸ｺﾞｼｯｸM-PRO" w:eastAsia="HG丸ｺﾞｼｯｸM-PRO" w:hAnsi="ＭＳ Ｐ明朝" w:hint="eastAsia"/>
          <w:color w:val="1F497D"/>
          <w:sz w:val="18"/>
          <w:szCs w:val="18"/>
        </w:rPr>
        <w:t xml:space="preserve">⑥ </w:t>
      </w:r>
      <w:r w:rsidR="004821F8" w:rsidRPr="00150C90">
        <w:rPr>
          <w:rFonts w:ascii="HG丸ｺﾞｼｯｸM-PRO" w:eastAsia="HG丸ｺﾞｼｯｸM-PRO" w:hAnsi="ＭＳ Ｐ明朝" w:hint="eastAsia"/>
          <w:color w:val="1F497D"/>
          <w:sz w:val="18"/>
          <w:szCs w:val="18"/>
        </w:rPr>
        <w:t>本</w:t>
      </w:r>
      <w:r w:rsidR="00532FD8" w:rsidRPr="00150C90">
        <w:rPr>
          <w:rFonts w:ascii="HG丸ｺﾞｼｯｸM-PRO" w:eastAsia="HG丸ｺﾞｼｯｸM-PRO" w:hAnsi="ＭＳ Ｐ明朝" w:hint="eastAsia"/>
          <w:color w:val="1F497D"/>
          <w:sz w:val="18"/>
          <w:szCs w:val="18"/>
        </w:rPr>
        <w:t>試験</w:t>
      </w:r>
      <w:r w:rsidR="004821F8" w:rsidRPr="00150C90">
        <w:rPr>
          <w:rFonts w:ascii="HG丸ｺﾞｼｯｸM-PRO" w:eastAsia="HG丸ｺﾞｼｯｸM-PRO" w:hAnsi="ＭＳ Ｐ明朝" w:hint="eastAsia"/>
          <w:color w:val="1F497D"/>
          <w:sz w:val="18"/>
          <w:szCs w:val="18"/>
        </w:rPr>
        <w:t>で得られたデータを別の</w:t>
      </w:r>
      <w:r w:rsidR="00532FD8" w:rsidRPr="00150C90">
        <w:rPr>
          <w:rFonts w:ascii="HG丸ｺﾞｼｯｸM-PRO" w:eastAsia="HG丸ｺﾞｼｯｸM-PRO" w:hAnsi="ＭＳ Ｐ明朝" w:hint="eastAsia"/>
          <w:color w:val="1F497D"/>
          <w:sz w:val="18"/>
          <w:szCs w:val="18"/>
        </w:rPr>
        <w:t>試験</w:t>
      </w:r>
      <w:r w:rsidR="004821F8" w:rsidRPr="00150C90">
        <w:rPr>
          <w:rFonts w:ascii="HG丸ｺﾞｼｯｸM-PRO" w:eastAsia="HG丸ｺﾞｼｯｸM-PRO" w:hAnsi="ＭＳ Ｐ明朝" w:hint="eastAsia"/>
          <w:color w:val="1F497D"/>
          <w:sz w:val="18"/>
          <w:szCs w:val="18"/>
        </w:rPr>
        <w:t>に２次利用する可能性がある場合は、その旨を明記</w:t>
      </w:r>
      <w:r w:rsidR="00FF4CA5" w:rsidRPr="00150C90">
        <w:rPr>
          <w:rFonts w:ascii="HG丸ｺﾞｼｯｸM-PRO" w:eastAsia="HG丸ｺﾞｼｯｸM-PRO" w:hAnsi="ＭＳ Ｐ明朝" w:hint="eastAsia"/>
          <w:color w:val="1F497D"/>
          <w:sz w:val="18"/>
          <w:szCs w:val="18"/>
        </w:rPr>
        <w:t>のこと</w:t>
      </w:r>
      <w:r w:rsidR="004821F8" w:rsidRPr="00150C90">
        <w:rPr>
          <w:rFonts w:ascii="HG丸ｺﾞｼｯｸM-PRO" w:eastAsia="HG丸ｺﾞｼｯｸM-PRO" w:hAnsi="ＭＳ Ｐ明朝" w:hint="eastAsia"/>
          <w:color w:val="1F497D"/>
          <w:sz w:val="18"/>
          <w:szCs w:val="18"/>
        </w:rPr>
        <w:t>。</w:t>
      </w:r>
    </w:p>
    <w:p w:rsidR="00952F3A" w:rsidRPr="00AA6FCD" w:rsidRDefault="00E17B3A" w:rsidP="00150C90">
      <w:pPr>
        <w:ind w:firstLineChars="236" w:firstLine="425"/>
        <w:rPr>
          <w:rFonts w:ascii="HG丸ｺﾞｼｯｸM-PRO" w:eastAsia="HG丸ｺﾞｼｯｸM-PRO" w:hAnsi="ＭＳ Ｐ明朝"/>
          <w:color w:val="1F497D"/>
          <w:sz w:val="18"/>
          <w:szCs w:val="18"/>
        </w:rPr>
      </w:pPr>
      <w:r w:rsidRPr="00AA6FCD">
        <w:rPr>
          <w:rFonts w:ascii="HG丸ｺﾞｼｯｸM-PRO" w:eastAsia="HG丸ｺﾞｼｯｸM-PRO" w:hAnsi="ＭＳ Ｐ明朝" w:hint="eastAsia"/>
          <w:color w:val="1F497D"/>
          <w:sz w:val="18"/>
          <w:szCs w:val="18"/>
        </w:rPr>
        <w:t xml:space="preserve">⑦　</w:t>
      </w:r>
      <w:r w:rsidR="00952F3A" w:rsidRPr="00AA6FCD">
        <w:rPr>
          <w:rFonts w:ascii="HG丸ｺﾞｼｯｸM-PRO" w:eastAsia="HG丸ｺﾞｼｯｸM-PRO" w:hAnsi="ＭＳ Ｐ明朝" w:hint="eastAsia"/>
          <w:color w:val="1F497D"/>
          <w:sz w:val="18"/>
          <w:szCs w:val="18"/>
        </w:rPr>
        <w:t xml:space="preserve">海外にある者へ試料・情報の提供を行う予定がある場合（委託により提供する場合を含む）は、その旨を記載　</w:t>
      </w:r>
    </w:p>
    <w:p w:rsidR="00E17B3A" w:rsidRPr="00AA6FCD" w:rsidRDefault="00952F3A" w:rsidP="00150C90">
      <w:pPr>
        <w:ind w:firstLineChars="236" w:firstLine="425"/>
        <w:rPr>
          <w:rFonts w:ascii="HG丸ｺﾞｼｯｸM-PRO" w:eastAsia="HG丸ｺﾞｼｯｸM-PRO" w:hAnsi="ＭＳ Ｐ明朝" w:hint="eastAsia"/>
          <w:color w:val="1F497D"/>
          <w:sz w:val="18"/>
          <w:szCs w:val="18"/>
        </w:rPr>
      </w:pPr>
      <w:r w:rsidRPr="00AA6FCD">
        <w:rPr>
          <w:rFonts w:ascii="HG丸ｺﾞｼｯｸM-PRO" w:eastAsia="HG丸ｺﾞｼｯｸM-PRO" w:hAnsi="ＭＳ Ｐ明朝" w:hint="eastAsia"/>
          <w:color w:val="1F497D"/>
          <w:sz w:val="18"/>
          <w:szCs w:val="18"/>
        </w:rPr>
        <w:t xml:space="preserve">　すること（「海外のデータベースに登録されます」など）。</w:t>
      </w:r>
    </w:p>
    <w:p w:rsidR="004911E2" w:rsidRPr="004F0E97" w:rsidRDefault="00C978DE" w:rsidP="004821F8">
      <w:pPr>
        <w:spacing w:line="0" w:lineRule="atLeast"/>
        <w:rPr>
          <w:rFonts w:ascii="ＭＳ Ｐ明朝" w:eastAsia="ＭＳ Ｐ明朝" w:hAnsi="ＭＳ Ｐ明朝" w:hint="eastAsia"/>
          <w:color w:val="000000"/>
          <w:sz w:val="18"/>
          <w:szCs w:val="18"/>
        </w:rPr>
      </w:pPr>
      <w:r>
        <w:rPr>
          <w:rFonts w:ascii="ＭＳ Ｐ明朝" w:eastAsia="ＭＳ Ｐ明朝" w:hAnsi="ＭＳ Ｐ明朝" w:hint="eastAsia"/>
          <w:noProof/>
          <w:color w:val="1F497D"/>
          <w:sz w:val="18"/>
          <w:szCs w:val="18"/>
        </w:rPr>
        <w:lastRenderedPageBreak/>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136525</wp:posOffset>
                </wp:positionV>
                <wp:extent cx="6115050" cy="1685925"/>
                <wp:effectExtent l="9525" t="8890" r="9525" b="1016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6859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8D4D" id="Rectangle 21" o:spid="_x0000_s1026" style="position:absolute;left:0;text-align:left;margin-left:4.05pt;margin-top:10.75pt;width:481.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" filled="f" strokeweight=".5pt">
                <v:stroke dashstyle="dashDot"/>
                <v:textbox inset="5.85pt,.7pt,5.85pt,.7pt"/>
              </v:rect>
            </w:pict>
          </mc:Fallback>
        </mc:AlternateContent>
      </w:r>
    </w:p>
    <w:p w:rsidR="004F0E97" w:rsidRPr="00150C90" w:rsidRDefault="004F0E97" w:rsidP="004821F8">
      <w:pPr>
        <w:ind w:firstLineChars="100" w:firstLine="210"/>
        <w:rPr>
          <w:rFonts w:ascii="HG丸ｺﾞｼｯｸM-PRO" w:eastAsia="HG丸ｺﾞｼｯｸM-PRO" w:hAnsi="ＭＳ Ｐ明朝" w:hint="eastAsia"/>
          <w:color w:val="1F497D"/>
          <w:szCs w:val="21"/>
        </w:rPr>
      </w:pPr>
      <w:r w:rsidRPr="00150C90">
        <w:rPr>
          <w:rFonts w:ascii="HG丸ｺﾞｼｯｸM-PRO" w:eastAsia="HG丸ｺﾞｼｯｸM-PRO" w:hAnsi="ＭＳ Ｐ明朝" w:hint="eastAsia"/>
          <w:color w:val="1F497D"/>
          <w:szCs w:val="21"/>
        </w:rPr>
        <w:t>《 例文</w:t>
      </w:r>
      <w:r w:rsidR="00066CE5" w:rsidRPr="00150C90">
        <w:rPr>
          <w:rFonts w:ascii="HG丸ｺﾞｼｯｸM-PRO" w:eastAsia="HG丸ｺﾞｼｯｸM-PRO" w:hAnsi="ＭＳ Ｐ明朝" w:hint="eastAsia"/>
          <w:color w:val="1F497D"/>
          <w:szCs w:val="21"/>
        </w:rPr>
        <w:t>１</w:t>
      </w:r>
      <w:r w:rsidR="00BB25CF" w:rsidRPr="00150C90">
        <w:rPr>
          <w:rFonts w:ascii="HG丸ｺﾞｼｯｸM-PRO" w:eastAsia="HG丸ｺﾞｼｯｸM-PRO" w:hAnsi="ＭＳ Ｐ明朝" w:hint="eastAsia"/>
          <w:color w:val="1F497D"/>
          <w:szCs w:val="21"/>
        </w:rPr>
        <w:t xml:space="preserve"> </w:t>
      </w:r>
      <w:r w:rsidRPr="00150C90">
        <w:rPr>
          <w:rFonts w:ascii="HG丸ｺﾞｼｯｸM-PRO" w:eastAsia="HG丸ｺﾞｼｯｸM-PRO" w:hAnsi="ＭＳ Ｐ明朝" w:hint="eastAsia"/>
          <w:color w:val="1F497D"/>
          <w:szCs w:val="21"/>
        </w:rPr>
        <w:t>》</w:t>
      </w:r>
    </w:p>
    <w:p w:rsidR="00066CE5" w:rsidRPr="00150C90" w:rsidRDefault="004F0E97" w:rsidP="00DB5C58">
      <w:pPr>
        <w:ind w:leftChars="134" w:left="281" w:firstLineChars="100" w:firstLine="180"/>
        <w:rPr>
          <w:rFonts w:ascii="HG丸ｺﾞｼｯｸM-PRO" w:eastAsia="HG丸ｺﾞｼｯｸM-PRO" w:hAnsi="ＭＳ 明朝" w:hint="eastAsia"/>
          <w:color w:val="365F91"/>
          <w:sz w:val="18"/>
          <w:szCs w:val="18"/>
        </w:rPr>
      </w:pPr>
      <w:r w:rsidRPr="00150C90">
        <w:rPr>
          <w:rFonts w:ascii="HG丸ｺﾞｼｯｸM-PRO" w:eastAsia="HG丸ｺﾞｼｯｸM-PRO" w:hAnsi="ＭＳ 明朝" w:hint="eastAsia"/>
          <w:color w:val="1F497D"/>
          <w:sz w:val="18"/>
          <w:szCs w:val="18"/>
        </w:rPr>
        <w:t>この臨床試験の結果は</w:t>
      </w:r>
      <w:r w:rsidR="00947C5D" w:rsidRPr="00150C90">
        <w:rPr>
          <w:rFonts w:ascii="HG丸ｺﾞｼｯｸM-PRO" w:eastAsia="HG丸ｺﾞｼｯｸM-PRO" w:hAnsi="ＭＳ 明朝" w:hint="eastAsia"/>
          <w:color w:val="1F497D"/>
          <w:sz w:val="18"/>
          <w:szCs w:val="18"/>
        </w:rPr>
        <w:t>、学会発表や論文での報告、特許</w:t>
      </w:r>
      <w:r w:rsidRPr="00150C90">
        <w:rPr>
          <w:rFonts w:ascii="HG丸ｺﾞｼｯｸM-PRO" w:eastAsia="HG丸ｺﾞｼｯｸM-PRO" w:hAnsi="ＭＳ 明朝" w:hint="eastAsia"/>
          <w:color w:val="1F497D"/>
          <w:sz w:val="18"/>
          <w:szCs w:val="18"/>
        </w:rPr>
        <w:t>などに使用しますが、あなたご自身のプライバシーに関する秘密は全て厳守します。</w:t>
      </w:r>
      <w:r w:rsidR="00947C5D" w:rsidRPr="00150C90">
        <w:rPr>
          <w:rFonts w:ascii="HG丸ｺﾞｼｯｸM-PRO" w:eastAsia="HG丸ｺﾞｼｯｸM-PRO" w:hAnsi="ＭＳ 明朝" w:hint="eastAsia"/>
          <w:color w:val="1F497D"/>
          <w:sz w:val="18"/>
          <w:szCs w:val="18"/>
        </w:rPr>
        <w:t>氏名などの</w:t>
      </w:r>
      <w:r w:rsidRPr="00150C90">
        <w:rPr>
          <w:rFonts w:ascii="HG丸ｺﾞｼｯｸM-PRO" w:eastAsia="HG丸ｺﾞｼｯｸM-PRO" w:hAnsi="ＭＳ 明朝" w:hint="eastAsia"/>
          <w:color w:val="1F497D"/>
          <w:sz w:val="18"/>
          <w:szCs w:val="18"/>
        </w:rPr>
        <w:t>個人を</w:t>
      </w:r>
      <w:r w:rsidR="00947C5D" w:rsidRPr="00150C90">
        <w:rPr>
          <w:rFonts w:ascii="HG丸ｺﾞｼｯｸM-PRO" w:eastAsia="HG丸ｺﾞｼｯｸM-PRO" w:hAnsi="ＭＳ 明朝" w:hint="eastAsia"/>
          <w:color w:val="1F497D"/>
          <w:sz w:val="18"/>
          <w:szCs w:val="18"/>
        </w:rPr>
        <w:t>特定</w:t>
      </w:r>
      <w:r w:rsidRPr="00150C90">
        <w:rPr>
          <w:rFonts w:ascii="HG丸ｺﾞｼｯｸM-PRO" w:eastAsia="HG丸ｺﾞｼｯｸM-PRO" w:hAnsi="ＭＳ 明朝" w:hint="eastAsia"/>
          <w:color w:val="1F497D"/>
          <w:sz w:val="18"/>
          <w:szCs w:val="18"/>
        </w:rPr>
        <w:t>する情報は、報告に当たって一切使用しません。</w:t>
      </w:r>
      <w:r w:rsidR="004821F8" w:rsidRPr="00150C90">
        <w:rPr>
          <w:rFonts w:ascii="HG丸ｺﾞｼｯｸM-PRO" w:eastAsia="HG丸ｺﾞｼｯｸM-PRO" w:hAnsi="ＭＳ 明朝" w:hint="eastAsia"/>
          <w:color w:val="1F497D"/>
          <w:sz w:val="18"/>
          <w:szCs w:val="18"/>
        </w:rPr>
        <w:t>本</w:t>
      </w:r>
      <w:r w:rsidR="00532FD8" w:rsidRPr="00150C90">
        <w:rPr>
          <w:rFonts w:ascii="HG丸ｺﾞｼｯｸM-PRO" w:eastAsia="HG丸ｺﾞｼｯｸM-PRO" w:hAnsi="ＭＳ 明朝" w:hint="eastAsia"/>
          <w:color w:val="1F497D"/>
          <w:sz w:val="18"/>
          <w:szCs w:val="18"/>
        </w:rPr>
        <w:t>試験</w:t>
      </w:r>
      <w:r w:rsidR="004821F8" w:rsidRPr="00150C90">
        <w:rPr>
          <w:rFonts w:ascii="HG丸ｺﾞｼｯｸM-PRO" w:eastAsia="HG丸ｺﾞｼｯｸM-PRO" w:hAnsi="ＭＳ 明朝" w:hint="eastAsia"/>
          <w:color w:val="1F497D"/>
          <w:sz w:val="18"/>
          <w:szCs w:val="18"/>
        </w:rPr>
        <w:t>で得られた</w:t>
      </w:r>
      <w:r w:rsidR="004821F8" w:rsidRPr="00150C90">
        <w:rPr>
          <w:rFonts w:ascii="HG丸ｺﾞｼｯｸM-PRO" w:eastAsia="HG丸ｺﾞｼｯｸM-PRO" w:hAnsi="ＭＳ 明朝" w:hint="eastAsia"/>
          <w:color w:val="365F91"/>
          <w:sz w:val="18"/>
          <w:szCs w:val="18"/>
        </w:rPr>
        <w:t>試料・情報は、「九州大学 人体から取得された試料及び情報等の保管に関する標準業務手順書」に従って、</w:t>
      </w:r>
    </w:p>
    <w:p w:rsidR="00F71BB4" w:rsidRPr="00150C90" w:rsidRDefault="004821F8" w:rsidP="00DB5C58">
      <w:pPr>
        <w:ind w:leftChars="134" w:left="281"/>
        <w:rPr>
          <w:rFonts w:ascii="HG丸ｺﾞｼｯｸM-PRO" w:eastAsia="HG丸ｺﾞｼｯｸM-PRO" w:hAnsi="ＭＳ 明朝" w:hint="eastAsia"/>
          <w:color w:val="1F497D"/>
          <w:sz w:val="18"/>
          <w:szCs w:val="18"/>
        </w:rPr>
      </w:pPr>
      <w:r w:rsidRPr="00150C90">
        <w:rPr>
          <w:rFonts w:ascii="HG丸ｺﾞｼｯｸM-PRO" w:eastAsia="HG丸ｺﾞｼｯｸM-PRO" w:hint="eastAsia"/>
          <w:color w:val="365F91"/>
          <w:sz w:val="18"/>
          <w:szCs w:val="18"/>
        </w:rPr>
        <w:t>少なくとも</w:t>
      </w:r>
      <w:r w:rsidR="00532FD8" w:rsidRPr="00150C90">
        <w:rPr>
          <w:rFonts w:ascii="HG丸ｺﾞｼｯｸM-PRO" w:eastAsia="HG丸ｺﾞｼｯｸM-PRO" w:hAnsi="ＭＳ 明朝" w:hint="eastAsia"/>
          <w:color w:val="365F91"/>
          <w:sz w:val="18"/>
          <w:szCs w:val="18"/>
          <w:shd w:val="clear" w:color="auto" w:fill="FFFFFF"/>
        </w:rPr>
        <w:t>試験</w:t>
      </w:r>
      <w:r w:rsidRPr="00150C90">
        <w:rPr>
          <w:rFonts w:ascii="HG丸ｺﾞｼｯｸM-PRO" w:eastAsia="HG丸ｺﾞｼｯｸM-PRO" w:hAnsi="ＭＳ 明朝" w:hint="eastAsia"/>
          <w:color w:val="365F91"/>
          <w:sz w:val="18"/>
          <w:szCs w:val="18"/>
          <w:shd w:val="clear" w:color="auto" w:fill="FFFFFF"/>
        </w:rPr>
        <w:t>終了後5年間厳重に保管の上、適正に廃棄いたします。</w:t>
      </w:r>
      <w:r w:rsidR="000711BD" w:rsidRPr="00150C90">
        <w:rPr>
          <w:rFonts w:ascii="HG丸ｺﾞｼｯｸM-PRO" w:eastAsia="HG丸ｺﾞｼｯｸM-PRO" w:hAnsi="ＭＳ 明朝" w:hint="eastAsia"/>
          <w:color w:val="1F497D"/>
          <w:sz w:val="18"/>
          <w:szCs w:val="18"/>
        </w:rPr>
        <w:t>なお、この臨床試験</w:t>
      </w:r>
      <w:r w:rsidR="00947C5D" w:rsidRPr="00150C90">
        <w:rPr>
          <w:rFonts w:ascii="HG丸ｺﾞｼｯｸM-PRO" w:eastAsia="HG丸ｺﾞｼｯｸM-PRO" w:hAnsi="ＭＳ 明朝" w:hint="eastAsia"/>
          <w:color w:val="1F497D"/>
          <w:sz w:val="18"/>
          <w:szCs w:val="18"/>
        </w:rPr>
        <w:t>が正しく行われていて秘密が守られる</w:t>
      </w:r>
      <w:r w:rsidR="000711BD" w:rsidRPr="00150C90">
        <w:rPr>
          <w:rFonts w:ascii="HG丸ｺﾞｼｯｸM-PRO" w:eastAsia="HG丸ｺﾞｼｯｸM-PRO" w:hAnsi="ＭＳ 明朝" w:hint="eastAsia"/>
          <w:color w:val="1F497D"/>
          <w:sz w:val="18"/>
          <w:szCs w:val="18"/>
        </w:rPr>
        <w:t>ことを前提として、モニタリング</w:t>
      </w:r>
      <w:r w:rsidR="00947C5D" w:rsidRPr="00150C90">
        <w:rPr>
          <w:rFonts w:ascii="HG丸ｺﾞｼｯｸM-PRO" w:eastAsia="HG丸ｺﾞｼｯｸM-PRO" w:hAnsi="ＭＳ 明朝" w:hint="eastAsia"/>
          <w:color w:val="1F497D"/>
          <w:sz w:val="18"/>
          <w:szCs w:val="18"/>
        </w:rPr>
        <w:t>や</w:t>
      </w:r>
      <w:r w:rsidR="000711BD" w:rsidRPr="00150C90">
        <w:rPr>
          <w:rFonts w:ascii="HG丸ｺﾞｼｯｸM-PRO" w:eastAsia="HG丸ｺﾞｼｯｸM-PRO" w:hAnsi="ＭＳ 明朝" w:hint="eastAsia"/>
          <w:color w:val="1F497D"/>
          <w:sz w:val="18"/>
          <w:szCs w:val="18"/>
        </w:rPr>
        <w:t>監査</w:t>
      </w:r>
      <w:r w:rsidR="00947C5D" w:rsidRPr="00150C90">
        <w:rPr>
          <w:rFonts w:ascii="HG丸ｺﾞｼｯｸM-PRO" w:eastAsia="HG丸ｺﾞｼｯｸM-PRO" w:hAnsi="ＭＳ 明朝" w:hint="eastAsia"/>
          <w:color w:val="1F497D"/>
          <w:sz w:val="18"/>
          <w:szCs w:val="18"/>
        </w:rPr>
        <w:t>、</w:t>
      </w:r>
      <w:r w:rsidR="000711BD" w:rsidRPr="00150C90">
        <w:rPr>
          <w:rFonts w:ascii="HG丸ｺﾞｼｯｸM-PRO" w:eastAsia="HG丸ｺﾞｼｯｸM-PRO" w:hAnsi="ＭＳ 明朝" w:hint="eastAsia"/>
          <w:color w:val="1F497D"/>
          <w:sz w:val="18"/>
          <w:szCs w:val="18"/>
        </w:rPr>
        <w:t>倫理審査委員会</w:t>
      </w:r>
      <w:r w:rsidR="00947C5D" w:rsidRPr="00150C90">
        <w:rPr>
          <w:rFonts w:ascii="HG丸ｺﾞｼｯｸM-PRO" w:eastAsia="HG丸ｺﾞｼｯｸM-PRO" w:hAnsi="ＭＳ 明朝" w:hint="eastAsia"/>
          <w:color w:val="1F497D"/>
          <w:sz w:val="18"/>
          <w:szCs w:val="18"/>
        </w:rPr>
        <w:t>関係者などが、必要な範囲内で、この</w:t>
      </w:r>
      <w:r w:rsidR="00532FD8" w:rsidRPr="00150C90">
        <w:rPr>
          <w:rFonts w:ascii="HG丸ｺﾞｼｯｸM-PRO" w:eastAsia="HG丸ｺﾞｼｯｸM-PRO" w:hAnsi="ＭＳ 明朝" w:hint="eastAsia"/>
          <w:color w:val="1F497D"/>
          <w:sz w:val="18"/>
          <w:szCs w:val="18"/>
        </w:rPr>
        <w:t>試験</w:t>
      </w:r>
      <w:r w:rsidR="00947C5D" w:rsidRPr="00150C90">
        <w:rPr>
          <w:rFonts w:ascii="HG丸ｺﾞｼｯｸM-PRO" w:eastAsia="HG丸ｺﾞｼｯｸM-PRO" w:hAnsi="ＭＳ 明朝" w:hint="eastAsia"/>
          <w:color w:val="1F497D"/>
          <w:sz w:val="18"/>
          <w:szCs w:val="18"/>
        </w:rPr>
        <w:t>に参加していただいている皆さまの</w:t>
      </w:r>
      <w:r w:rsidR="000711BD" w:rsidRPr="00150C90">
        <w:rPr>
          <w:rFonts w:ascii="HG丸ｺﾞｼｯｸM-PRO" w:eastAsia="HG丸ｺﾞｼｯｸM-PRO" w:hAnsi="ＭＳ 明朝" w:hint="eastAsia"/>
          <w:color w:val="1F497D"/>
          <w:sz w:val="18"/>
          <w:szCs w:val="18"/>
        </w:rPr>
        <w:t xml:space="preserve"> 試料・情報を</w:t>
      </w:r>
      <w:r w:rsidR="00947C5D" w:rsidRPr="00150C90">
        <w:rPr>
          <w:rFonts w:ascii="HG丸ｺﾞｼｯｸM-PRO" w:eastAsia="HG丸ｺﾞｼｯｸM-PRO" w:hAnsi="ＭＳ 明朝" w:hint="eastAsia"/>
          <w:color w:val="1F497D"/>
          <w:sz w:val="18"/>
          <w:szCs w:val="18"/>
        </w:rPr>
        <w:t>閲覧</w:t>
      </w:r>
      <w:r w:rsidR="000711BD" w:rsidRPr="00150C90">
        <w:rPr>
          <w:rFonts w:ascii="HG丸ｺﾞｼｯｸM-PRO" w:eastAsia="HG丸ｺﾞｼｯｸM-PRO" w:hAnsi="ＭＳ 明朝" w:hint="eastAsia"/>
          <w:color w:val="1F497D"/>
          <w:sz w:val="18"/>
          <w:szCs w:val="18"/>
        </w:rPr>
        <w:t>する場合があります。</w:t>
      </w:r>
    </w:p>
    <w:p w:rsidR="004821F8" w:rsidRPr="00150C90" w:rsidRDefault="00C978DE" w:rsidP="00066CE5">
      <w:pPr>
        <w:ind w:leftChars="100" w:left="210" w:firstLineChars="100" w:firstLine="210"/>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noProof/>
          <w:color w:val="1F497D"/>
          <w:szCs w:val="21"/>
        </w:rPr>
        <mc:AlternateContent>
          <mc:Choice Requires="wps">
            <w:drawing>
              <wp:anchor distT="0" distB="0" distL="114300" distR="114300" simplePos="0" relativeHeight="251666944" behindDoc="0" locked="0" layoutInCell="1" allowOverlap="1">
                <wp:simplePos x="0" y="0"/>
                <wp:positionH relativeFrom="column">
                  <wp:posOffset>51435</wp:posOffset>
                </wp:positionH>
                <wp:positionV relativeFrom="paragraph">
                  <wp:posOffset>194310</wp:posOffset>
                </wp:positionV>
                <wp:extent cx="6115050" cy="1647825"/>
                <wp:effectExtent l="9525" t="5080" r="9525" b="1397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64782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F308D" id="Rectangle 41" o:spid="_x0000_s1026" style="position:absolute;left:0;text-align:left;margin-left:4.05pt;margin-top:15.3pt;width:481.5pt;height:12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" filled="f" strokeweight=".5pt">
                <v:stroke dashstyle="dashDot"/>
                <v:textbox inset="5.85pt,.7pt,5.85pt,.7pt"/>
              </v:rect>
            </w:pict>
          </mc:Fallback>
        </mc:AlternateContent>
      </w:r>
    </w:p>
    <w:p w:rsidR="004821F8" w:rsidRPr="00150C90" w:rsidRDefault="004821F8" w:rsidP="004821F8">
      <w:pPr>
        <w:ind w:firstLineChars="100" w:firstLine="210"/>
        <w:rPr>
          <w:rFonts w:ascii="HG丸ｺﾞｼｯｸM-PRO" w:eastAsia="HG丸ｺﾞｼｯｸM-PRO" w:hAnsi="ＭＳ Ｐ明朝" w:hint="eastAsia"/>
          <w:color w:val="1F497D"/>
          <w:szCs w:val="21"/>
        </w:rPr>
      </w:pPr>
      <w:r w:rsidRPr="00150C90">
        <w:rPr>
          <w:rFonts w:ascii="HG丸ｺﾞｼｯｸM-PRO" w:eastAsia="HG丸ｺﾞｼｯｸM-PRO" w:hAnsi="ＭＳ Ｐ明朝" w:hint="eastAsia"/>
          <w:color w:val="1F497D"/>
          <w:szCs w:val="21"/>
        </w:rPr>
        <w:t>《 例文２</w:t>
      </w:r>
      <w:r w:rsidR="00066CE5" w:rsidRPr="00150C90">
        <w:rPr>
          <w:rFonts w:ascii="HG丸ｺﾞｼｯｸM-PRO" w:eastAsia="HG丸ｺﾞｼｯｸM-PRO" w:hAnsi="ＭＳ Ｐ明朝" w:hint="eastAsia"/>
          <w:color w:val="1F497D"/>
          <w:szCs w:val="21"/>
        </w:rPr>
        <w:t xml:space="preserve"> </w:t>
      </w:r>
      <w:r w:rsidR="00DB5C58" w:rsidRPr="00150C90">
        <w:rPr>
          <w:rFonts w:ascii="HG丸ｺﾞｼｯｸM-PRO" w:eastAsia="HG丸ｺﾞｼｯｸM-PRO" w:hAnsi="ＭＳ Ｐ明朝" w:hint="eastAsia"/>
          <w:color w:val="1F497D"/>
          <w:szCs w:val="21"/>
        </w:rPr>
        <w:t>・　試料</w:t>
      </w:r>
      <w:r w:rsidR="006F31C5" w:rsidRPr="00150C90">
        <w:rPr>
          <w:rFonts w:ascii="HG丸ｺﾞｼｯｸM-PRO" w:eastAsia="HG丸ｺﾞｼｯｸM-PRO" w:hAnsi="ＭＳ Ｐ明朝" w:hint="eastAsia"/>
          <w:color w:val="1F497D"/>
          <w:szCs w:val="21"/>
        </w:rPr>
        <w:t>・情報</w:t>
      </w:r>
      <w:r w:rsidR="00DB5C58" w:rsidRPr="00150C90">
        <w:rPr>
          <w:rFonts w:ascii="HG丸ｺﾞｼｯｸM-PRO" w:eastAsia="HG丸ｺﾞｼｯｸM-PRO" w:hAnsi="ＭＳ Ｐ明朝" w:hint="eastAsia"/>
          <w:color w:val="1F497D"/>
          <w:szCs w:val="21"/>
        </w:rPr>
        <w:t>の二次利用を</w:t>
      </w:r>
      <w:r w:rsidR="006F31C5" w:rsidRPr="00150C90">
        <w:rPr>
          <w:rFonts w:ascii="HG丸ｺﾞｼｯｸM-PRO" w:eastAsia="HG丸ｺﾞｼｯｸM-PRO" w:hAnsi="ＭＳ Ｐ明朝" w:hint="eastAsia"/>
          <w:color w:val="1F497D"/>
          <w:szCs w:val="21"/>
        </w:rPr>
        <w:t>行う</w:t>
      </w:r>
      <w:r w:rsidR="00DB5C58" w:rsidRPr="00150C90">
        <w:rPr>
          <w:rFonts w:ascii="HG丸ｺﾞｼｯｸM-PRO" w:eastAsia="HG丸ｺﾞｼｯｸM-PRO" w:hAnsi="ＭＳ Ｐ明朝" w:hint="eastAsia"/>
          <w:color w:val="1F497D"/>
          <w:szCs w:val="21"/>
        </w:rPr>
        <w:t xml:space="preserve">場合 </w:t>
      </w:r>
      <w:r w:rsidRPr="00150C90">
        <w:rPr>
          <w:rFonts w:ascii="HG丸ｺﾞｼｯｸM-PRO" w:eastAsia="HG丸ｺﾞｼｯｸM-PRO" w:hAnsi="ＭＳ Ｐ明朝" w:hint="eastAsia"/>
          <w:color w:val="1F497D"/>
          <w:szCs w:val="21"/>
        </w:rPr>
        <w:t>》</w:t>
      </w:r>
      <w:r w:rsidR="00DB5C58" w:rsidRPr="00150C90">
        <w:rPr>
          <w:rFonts w:ascii="HG丸ｺﾞｼｯｸM-PRO" w:eastAsia="HG丸ｺﾞｼｯｸM-PRO" w:hAnsi="ＭＳ Ｐ明朝" w:hint="eastAsia"/>
          <w:color w:val="1F497D"/>
          <w:szCs w:val="21"/>
        </w:rPr>
        <w:t xml:space="preserve">　</w:t>
      </w:r>
    </w:p>
    <w:p w:rsidR="004821F8" w:rsidRPr="00150C90" w:rsidRDefault="004821F8" w:rsidP="004821F8">
      <w:pPr>
        <w:ind w:leftChars="134" w:left="281" w:firstLineChars="100" w:firstLine="180"/>
        <w:rPr>
          <w:rFonts w:ascii="HG丸ｺﾞｼｯｸM-PRO" w:eastAsia="HG丸ｺﾞｼｯｸM-PRO" w:hAnsi="ＭＳ 明朝" w:hint="eastAsia"/>
          <w:color w:val="1F497D"/>
          <w:sz w:val="18"/>
          <w:szCs w:val="18"/>
        </w:rPr>
      </w:pPr>
      <w:r w:rsidRPr="00150C90">
        <w:rPr>
          <w:rFonts w:ascii="HG丸ｺﾞｼｯｸM-PRO" w:eastAsia="HG丸ｺﾞｼｯｸM-PRO" w:hAnsi="ＭＳ 明朝" w:hint="eastAsia"/>
          <w:color w:val="1F497D"/>
          <w:sz w:val="18"/>
          <w:szCs w:val="18"/>
        </w:rPr>
        <w:t>本</w:t>
      </w:r>
      <w:r w:rsidR="00532FD8" w:rsidRPr="00150C90">
        <w:rPr>
          <w:rFonts w:ascii="HG丸ｺﾞｼｯｸM-PRO" w:eastAsia="HG丸ｺﾞｼｯｸM-PRO" w:hAnsi="ＭＳ 明朝" w:hint="eastAsia"/>
          <w:color w:val="1F497D"/>
          <w:sz w:val="18"/>
          <w:szCs w:val="18"/>
        </w:rPr>
        <w:t>試験</w:t>
      </w:r>
      <w:r w:rsidRPr="00150C90">
        <w:rPr>
          <w:rFonts w:ascii="HG丸ｺﾞｼｯｸM-PRO" w:eastAsia="HG丸ｺﾞｼｯｸM-PRO" w:hAnsi="ＭＳ 明朝" w:hint="eastAsia"/>
          <w:color w:val="1F497D"/>
          <w:sz w:val="18"/>
          <w:szCs w:val="18"/>
        </w:rPr>
        <w:t>で得られた</w:t>
      </w:r>
      <w:r w:rsidRPr="00484F35">
        <w:rPr>
          <w:rFonts w:ascii="HG丸ｺﾞｼｯｸM-PRO" w:eastAsia="HG丸ｺﾞｼｯｸM-PRO" w:hAnsi="ＭＳ 明朝" w:hint="eastAsia"/>
          <w:color w:val="1F4E79"/>
          <w:sz w:val="18"/>
          <w:szCs w:val="18"/>
        </w:rPr>
        <w:t>試料・情報は、「九州大学 人体から取得された試料及び情報等の保管に関する標準業務手順書」に従って</w:t>
      </w:r>
      <w:r w:rsidRPr="00484F35">
        <w:rPr>
          <w:rFonts w:ascii="HG丸ｺﾞｼｯｸM-PRO" w:eastAsia="HG丸ｺﾞｼｯｸM-PRO" w:hAnsi="ＭＳ 明朝" w:hint="eastAsia"/>
          <w:color w:val="1F4E79"/>
          <w:sz w:val="18"/>
          <w:szCs w:val="18"/>
          <w:shd w:val="clear" w:color="auto" w:fill="FFFFFF"/>
        </w:rPr>
        <w:t>厳重に保管いたします。</w:t>
      </w:r>
      <w:r w:rsidRPr="00484F35">
        <w:rPr>
          <w:rFonts w:ascii="HG丸ｺﾞｼｯｸM-PRO" w:eastAsia="HG丸ｺﾞｼｯｸM-PRO" w:hAnsi="ＭＳ Ｐ明朝" w:hint="eastAsia"/>
          <w:color w:val="1F4E79"/>
          <w:sz w:val="18"/>
          <w:szCs w:val="18"/>
        </w:rPr>
        <w:t>本</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で得られたデータを別の</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に２次利用する場合は、改めてその</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計画を倫理審査委員会において審査し、承認を受けた上で利用します。この場合も、あなたの実名を出すようなことは一切ありません。あなたの病状や名前などに関する情報を含めプライバシーは厳重に守ります。</w:t>
      </w:r>
      <w:r w:rsidR="00947C5D" w:rsidRPr="00150C90">
        <w:rPr>
          <w:rFonts w:ascii="HG丸ｺﾞｼｯｸM-PRO" w:eastAsia="HG丸ｺﾞｼｯｸM-PRO" w:hAnsi="ＭＳ 明朝" w:hint="eastAsia"/>
          <w:color w:val="1F497D"/>
          <w:sz w:val="18"/>
          <w:szCs w:val="18"/>
        </w:rPr>
        <w:t>なお、この臨床試験が正しく行われていて秘密が守られることを前提として、モニタリングや監査、倫理審査委員会関係者などが、必要な範囲内で、この試験に参加していただいている皆さまの 試料・情報を閲覧する場合があります。</w:t>
      </w:r>
    </w:p>
    <w:p w:rsidR="00952F3A" w:rsidRDefault="00952F3A" w:rsidP="003765F5">
      <w:pPr>
        <w:rPr>
          <w:rFonts w:ascii="HG丸ｺﾞｼｯｸM-PRO" w:eastAsia="HG丸ｺﾞｼｯｸM-PRO" w:hAnsi="ＭＳ Ｐ明朝"/>
          <w:b/>
          <w:sz w:val="24"/>
          <w:szCs w:val="24"/>
        </w:rPr>
      </w:pPr>
    </w:p>
    <w:p w:rsidR="003765F5" w:rsidRPr="00150C90" w:rsidRDefault="00E17B3A" w:rsidP="003765F5">
      <w:pPr>
        <w:rPr>
          <w:rFonts w:ascii="HG丸ｺﾞｼｯｸM-PRO" w:eastAsia="HG丸ｺﾞｼｯｸM-PRO" w:hAnsi="ＭＳ Ｐ明朝" w:hint="eastAsia"/>
          <w:b/>
          <w:sz w:val="24"/>
          <w:szCs w:val="24"/>
        </w:rPr>
      </w:pPr>
      <w:r>
        <w:rPr>
          <w:rFonts w:ascii="HG丸ｺﾞｼｯｸM-PRO" w:eastAsia="HG丸ｺﾞｼｯｸM-PRO" w:hAnsi="ＭＳ Ｐ明朝" w:hint="eastAsia"/>
          <w:b/>
          <w:sz w:val="24"/>
          <w:szCs w:val="24"/>
        </w:rPr>
        <w:t>１８</w:t>
      </w:r>
      <w:r w:rsidR="003765F5" w:rsidRPr="00150C90">
        <w:rPr>
          <w:rFonts w:ascii="HG丸ｺﾞｼｯｸM-PRO" w:eastAsia="HG丸ｺﾞｼｯｸM-PRO" w:hAnsi="ＭＳ Ｐ明朝" w:hint="eastAsia"/>
          <w:b/>
          <w:sz w:val="24"/>
          <w:szCs w:val="24"/>
        </w:rPr>
        <w:t>．</w:t>
      </w:r>
      <w:r w:rsidR="0033272E">
        <w:rPr>
          <w:rFonts w:ascii="HG丸ｺﾞｼｯｸM-PRO" w:eastAsia="HG丸ｺﾞｼｯｸM-PRO" w:hAnsi="ＭＳ Ｐ明朝" w:hint="eastAsia"/>
          <w:b/>
          <w:sz w:val="24"/>
          <w:szCs w:val="24"/>
        </w:rPr>
        <w:t>この臨床</w:t>
      </w:r>
      <w:r w:rsidR="00532FD8" w:rsidRPr="00150C90">
        <w:rPr>
          <w:rFonts w:ascii="HG丸ｺﾞｼｯｸM-PRO" w:eastAsia="HG丸ｺﾞｼｯｸM-PRO" w:hAnsi="ＭＳ Ｐ明朝" w:hint="eastAsia"/>
          <w:b/>
          <w:sz w:val="24"/>
          <w:szCs w:val="24"/>
        </w:rPr>
        <w:t>試験</w:t>
      </w:r>
      <w:r w:rsidR="0033272E">
        <w:rPr>
          <w:rFonts w:ascii="HG丸ｺﾞｼｯｸM-PRO" w:eastAsia="HG丸ｺﾞｼｯｸM-PRO" w:hAnsi="ＭＳ Ｐ明朝" w:hint="eastAsia"/>
          <w:b/>
          <w:sz w:val="24"/>
          <w:szCs w:val="24"/>
        </w:rPr>
        <w:t>の</w:t>
      </w:r>
      <w:r w:rsidR="004911E2" w:rsidRPr="00150C90">
        <w:rPr>
          <w:rFonts w:ascii="HG丸ｺﾞｼｯｸM-PRO" w:eastAsia="HG丸ｺﾞｼｯｸM-PRO" w:hAnsi="ＭＳ Ｐ明朝" w:hint="eastAsia"/>
          <w:b/>
          <w:sz w:val="24"/>
          <w:szCs w:val="24"/>
        </w:rPr>
        <w:t>資金と</w:t>
      </w:r>
      <w:r w:rsidR="003765F5" w:rsidRPr="00150C90">
        <w:rPr>
          <w:rFonts w:ascii="HG丸ｺﾞｼｯｸM-PRO" w:eastAsia="HG丸ｺﾞｼｯｸM-PRO" w:hAnsi="ＭＳ Ｐ明朝" w:hint="eastAsia"/>
          <w:b/>
          <w:sz w:val="24"/>
          <w:szCs w:val="24"/>
        </w:rPr>
        <w:t>利益相反について</w:t>
      </w:r>
    </w:p>
    <w:p w:rsidR="00636B3C" w:rsidRPr="00E36BF8" w:rsidRDefault="004911E2" w:rsidP="00636B3C">
      <w:pPr>
        <w:spacing w:line="0" w:lineRule="atLeast"/>
        <w:ind w:firstLineChars="100" w:firstLine="180"/>
        <w:rPr>
          <w:rFonts w:ascii="HG丸ｺﾞｼｯｸM-PRO" w:eastAsia="HG丸ｺﾞｼｯｸM-PRO" w:hAnsi="ＭＳ Ｐ明朝" w:hint="eastAsia"/>
          <w:color w:val="2F5496"/>
          <w:sz w:val="18"/>
          <w:szCs w:val="18"/>
        </w:rPr>
      </w:pPr>
      <w:r w:rsidRPr="00E36BF8">
        <w:rPr>
          <w:rFonts w:ascii="HG丸ｺﾞｼｯｸM-PRO" w:eastAsia="HG丸ｺﾞｼｯｸM-PRO" w:hAnsi="ＭＳ Ｐ明朝" w:hint="eastAsia"/>
          <w:color w:val="2F5496"/>
          <w:sz w:val="18"/>
          <w:szCs w:val="18"/>
        </w:rPr>
        <w:t>科研費などの場合は、その名称、企業からの資金援助、薬剤や医療機器の提供などがある場合はその企業名を記載すること。</w:t>
      </w:r>
      <w:r w:rsidR="00F75B69" w:rsidRPr="00E36BF8">
        <w:rPr>
          <w:rFonts w:ascii="HG丸ｺﾞｼｯｸM-PRO" w:eastAsia="HG丸ｺﾞｼｯｸM-PRO" w:hAnsi="ＭＳ Ｐ明朝" w:hint="eastAsia"/>
          <w:color w:val="2F5496"/>
          <w:sz w:val="18"/>
          <w:szCs w:val="18"/>
        </w:rPr>
        <w:t>なお</w:t>
      </w:r>
      <w:r w:rsidR="00636B3C" w:rsidRPr="00E36BF8">
        <w:rPr>
          <w:rFonts w:ascii="HG丸ｺﾞｼｯｸM-PRO" w:eastAsia="HG丸ｺﾞｼｯｸM-PRO" w:hAnsi="ＭＳ Ｐ明朝" w:hint="eastAsia"/>
          <w:color w:val="2F5496"/>
          <w:sz w:val="18"/>
          <w:szCs w:val="18"/>
        </w:rPr>
        <w:t>、九州大学が主</w:t>
      </w:r>
      <w:r w:rsidR="00AA6FCD" w:rsidRPr="00E36BF8">
        <w:rPr>
          <w:rFonts w:ascii="HG丸ｺﾞｼｯｸM-PRO" w:eastAsia="HG丸ｺﾞｼｯｸM-PRO" w:hAnsi="ＭＳ Ｐ明朝" w:hint="eastAsia"/>
          <w:color w:val="2F5496"/>
          <w:sz w:val="18"/>
          <w:szCs w:val="18"/>
        </w:rPr>
        <w:t>機関</w:t>
      </w:r>
      <w:r w:rsidR="00636B3C" w:rsidRPr="00E36BF8">
        <w:rPr>
          <w:rFonts w:ascii="HG丸ｺﾞｼｯｸM-PRO" w:eastAsia="HG丸ｺﾞｼｯｸM-PRO" w:hAnsi="ＭＳ Ｐ明朝" w:hint="eastAsia"/>
          <w:color w:val="2F5496"/>
          <w:sz w:val="18"/>
          <w:szCs w:val="18"/>
        </w:rPr>
        <w:t>となる研究実施体制の場合は、利益相反マネジメント委員会でも審議される旨を以下の例文に加筆すること。一方、九州大学が分担</w:t>
      </w:r>
      <w:r w:rsidR="00AA6FCD" w:rsidRPr="00E36BF8">
        <w:rPr>
          <w:rFonts w:ascii="HG丸ｺﾞｼｯｸM-PRO" w:eastAsia="HG丸ｺﾞｼｯｸM-PRO" w:hAnsi="ＭＳ Ｐ明朝" w:hint="eastAsia"/>
          <w:color w:val="2F5496"/>
          <w:sz w:val="18"/>
          <w:szCs w:val="18"/>
        </w:rPr>
        <w:t>機関</w:t>
      </w:r>
      <w:r w:rsidR="00636B3C" w:rsidRPr="00E36BF8">
        <w:rPr>
          <w:rFonts w:ascii="HG丸ｺﾞｼｯｸM-PRO" w:eastAsia="HG丸ｺﾞｼｯｸM-PRO" w:hAnsi="ＭＳ Ｐ明朝" w:hint="eastAsia"/>
          <w:color w:val="2F5496"/>
          <w:sz w:val="18"/>
          <w:szCs w:val="18"/>
        </w:rPr>
        <w:t>となる研究実施体制の場合は、利益相反マネジメント委員会での審議は行われないため、倫理審査委員会のみの審議である旨を明示すること。</w:t>
      </w:r>
    </w:p>
    <w:p w:rsidR="004F0E97" w:rsidRPr="00150C90" w:rsidRDefault="00C978DE" w:rsidP="004F0E97">
      <w:pPr>
        <w:spacing w:line="0" w:lineRule="atLeast"/>
        <w:rPr>
          <w:rFonts w:ascii="HG丸ｺﾞｼｯｸM-PRO" w:eastAsia="HG丸ｺﾞｼｯｸM-PRO" w:hAnsi="ＭＳ Ｐ明朝" w:hint="eastAsia"/>
          <w:color w:val="000000"/>
          <w:sz w:val="18"/>
          <w:szCs w:val="18"/>
        </w:rPr>
      </w:pPr>
      <w:r w:rsidRPr="00150C90">
        <w:rPr>
          <w:rFonts w:ascii="HG丸ｺﾞｼｯｸM-PRO" w:eastAsia="HG丸ｺﾞｼｯｸM-PRO" w:hAnsi="ＭＳ Ｐ明朝" w:hint="eastAsia"/>
          <w:noProof/>
          <w:color w:val="1F497D"/>
          <w:sz w:val="18"/>
          <w:szCs w:val="18"/>
        </w:rPr>
        <mc:AlternateContent>
          <mc:Choice Requires="wps">
            <w:drawing>
              <wp:anchor distT="0" distB="0" distL="114300" distR="114300" simplePos="0" relativeHeight="251658752" behindDoc="0" locked="0" layoutInCell="1" allowOverlap="1">
                <wp:simplePos x="0" y="0"/>
                <wp:positionH relativeFrom="column">
                  <wp:posOffset>51435</wp:posOffset>
                </wp:positionH>
                <wp:positionV relativeFrom="paragraph">
                  <wp:posOffset>103505</wp:posOffset>
                </wp:positionV>
                <wp:extent cx="6115050" cy="4293235"/>
                <wp:effectExtent l="9525" t="12065" r="9525" b="952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29323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8EBB2" id="Rectangle 23" o:spid="_x0000_s1026" style="position:absolute;left:0;text-align:left;margin-left:4.05pt;margin-top:8.15pt;width:481.5pt;height:33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" filled="f" strokeweight=".5pt">
                <v:stroke dashstyle="dashDot"/>
                <v:textbox inset="5.85pt,.7pt,5.85pt,.7pt"/>
              </v:rect>
            </w:pict>
          </mc:Fallback>
        </mc:AlternateContent>
      </w:r>
    </w:p>
    <w:p w:rsidR="004F0E97" w:rsidRPr="00150C90" w:rsidRDefault="004F0E97" w:rsidP="00066CE5">
      <w:pPr>
        <w:ind w:firstLineChars="100" w:firstLine="210"/>
        <w:rPr>
          <w:rFonts w:ascii="HG丸ｺﾞｼｯｸM-PRO" w:eastAsia="HG丸ｺﾞｼｯｸM-PRO" w:hAnsi="ＭＳ Ｐ明朝" w:hint="eastAsia"/>
          <w:color w:val="1F497D"/>
          <w:szCs w:val="21"/>
        </w:rPr>
      </w:pPr>
      <w:r w:rsidRPr="00150C90">
        <w:rPr>
          <w:rFonts w:ascii="HG丸ｺﾞｼｯｸM-PRO" w:eastAsia="HG丸ｺﾞｼｯｸM-PRO" w:hAnsi="ＭＳ Ｐ明朝" w:hint="eastAsia"/>
          <w:color w:val="1F497D"/>
          <w:szCs w:val="21"/>
        </w:rPr>
        <w:t>《 例文</w:t>
      </w:r>
      <w:r w:rsidR="00BB25CF" w:rsidRPr="00150C90">
        <w:rPr>
          <w:rFonts w:ascii="HG丸ｺﾞｼｯｸM-PRO" w:eastAsia="HG丸ｺﾞｼｯｸM-PRO" w:hAnsi="ＭＳ Ｐ明朝" w:hint="eastAsia"/>
          <w:color w:val="1F497D"/>
          <w:szCs w:val="21"/>
        </w:rPr>
        <w:t xml:space="preserve"> </w:t>
      </w:r>
      <w:r w:rsidRPr="00150C90">
        <w:rPr>
          <w:rFonts w:ascii="HG丸ｺﾞｼｯｸM-PRO" w:eastAsia="HG丸ｺﾞｼｯｸM-PRO" w:hAnsi="ＭＳ Ｐ明朝" w:hint="eastAsia"/>
          <w:color w:val="1F497D"/>
          <w:szCs w:val="21"/>
        </w:rPr>
        <w:t>》</w:t>
      </w:r>
    </w:p>
    <w:p w:rsidR="004F0E97" w:rsidRPr="00150C90" w:rsidRDefault="004F0E97" w:rsidP="004F0E97">
      <w:pPr>
        <w:ind w:leftChars="135" w:left="283" w:firstLineChars="100" w:firstLine="180"/>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九州大学では、より優れた医療を社会に提供するために積極的に臨床</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を推進しています。そのための資金は、公的資金以外に企業や財団からの寄付や契約でまかなわれることもあります。現代社会では医学</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の発展にとって、企業との連携は必要不可欠なものとなっており、国や大学も健全な産学連携を推奨しています。</w:t>
      </w:r>
    </w:p>
    <w:p w:rsidR="004F0E97" w:rsidRPr="00150C90" w:rsidRDefault="004F0E97" w:rsidP="004F0E97">
      <w:pPr>
        <w:ind w:leftChars="135" w:left="283" w:firstLineChars="100" w:firstLine="180"/>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一方で、産学連携を進めた場合、臨床</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が企業の利益のためになされるのではないかとか、</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についての説明が公正に行われないのではないかといった疑問が生じることがあります。このような状態を「利益相反」―患者さんの利益と</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者や企業の利益が相反（衝突）している状態―と呼びます。患者さんの利益が最優先されるべきであることは当然のことですが、臨床</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においてはその判断がきわめて難しくなっています。</w:t>
      </w:r>
    </w:p>
    <w:p w:rsidR="00636B3C" w:rsidRDefault="004F0E97" w:rsidP="004F0E97">
      <w:pPr>
        <w:ind w:leftChars="135" w:left="283" w:firstLineChars="100" w:firstLine="180"/>
        <w:rPr>
          <w:rFonts w:ascii="HG丸ｺﾞｼｯｸM-PRO" w:eastAsia="HG丸ｺﾞｼｯｸM-PRO" w:hAnsi="ＭＳ Ｐ明朝"/>
          <w:color w:val="1F497D"/>
          <w:sz w:val="18"/>
          <w:szCs w:val="18"/>
        </w:rPr>
      </w:pPr>
      <w:r w:rsidRPr="00150C90">
        <w:rPr>
          <w:rFonts w:ascii="HG丸ｺﾞｼｯｸM-PRO" w:eastAsia="HG丸ｺﾞｼｯｸM-PRO" w:hAnsi="ＭＳ Ｐ明朝" w:hint="eastAsia"/>
          <w:color w:val="1F497D"/>
          <w:sz w:val="18"/>
          <w:szCs w:val="18"/>
        </w:rPr>
        <w:t>そのような問題に対応して、</w:t>
      </w:r>
      <w:r w:rsidR="0097762D" w:rsidRPr="00150C90">
        <w:rPr>
          <w:rFonts w:ascii="HG丸ｺﾞｼｯｸM-PRO" w:eastAsia="HG丸ｺﾞｼｯｸM-PRO" w:hAnsi="ＭＳ Ｐ明朝" w:hint="eastAsia"/>
          <w:color w:val="1F497D"/>
          <w:sz w:val="18"/>
          <w:szCs w:val="18"/>
        </w:rPr>
        <w:t>臨床試験に参加する予定の人々には</w:t>
      </w:r>
      <w:r w:rsidRPr="00150C90">
        <w:rPr>
          <w:rFonts w:ascii="HG丸ｺﾞｼｯｸM-PRO" w:eastAsia="HG丸ｺﾞｼｯｸM-PRO" w:hAnsi="ＭＳ Ｐ明朝" w:hint="eastAsia"/>
          <w:color w:val="1F497D"/>
          <w:sz w:val="18"/>
          <w:szCs w:val="18"/>
        </w:rPr>
        <w:t>、</w:t>
      </w:r>
      <w:r w:rsidR="0097762D" w:rsidRPr="00150C90">
        <w:rPr>
          <w:rFonts w:ascii="HG丸ｺﾞｼｯｸM-PRO" w:eastAsia="HG丸ｺﾞｼｯｸM-PRO" w:hAnsi="ＭＳ Ｐ明朝" w:hint="eastAsia"/>
          <w:color w:val="1F497D"/>
          <w:sz w:val="18"/>
          <w:szCs w:val="18"/>
        </w:rPr>
        <w:t>その研究の</w:t>
      </w:r>
      <w:r w:rsidRPr="00150C90">
        <w:rPr>
          <w:rFonts w:ascii="HG丸ｺﾞｼｯｸM-PRO" w:eastAsia="HG丸ｺﾞｼｯｸM-PRO" w:hAnsi="ＭＳ Ｐ明朝" w:hint="eastAsia"/>
          <w:color w:val="1F497D"/>
          <w:sz w:val="18"/>
          <w:szCs w:val="18"/>
        </w:rPr>
        <w:t>資金源</w:t>
      </w:r>
      <w:r w:rsidR="0097762D" w:rsidRPr="00150C90">
        <w:rPr>
          <w:rFonts w:ascii="HG丸ｺﾞｼｯｸM-PRO" w:eastAsia="HG丸ｺﾞｼｯｸM-PRO" w:hAnsi="ＭＳ Ｐ明朝" w:hint="eastAsia"/>
          <w:color w:val="1F497D"/>
          <w:sz w:val="18"/>
          <w:szCs w:val="18"/>
        </w:rPr>
        <w:t>も含めて、</w:t>
      </w:r>
      <w:r w:rsidRPr="00150C90">
        <w:rPr>
          <w:rFonts w:ascii="HG丸ｺﾞｼｯｸM-PRO" w:eastAsia="HG丸ｺﾞｼｯｸM-PRO" w:hAnsi="ＭＳ Ｐ明朝" w:hint="eastAsia"/>
          <w:color w:val="1F497D"/>
          <w:sz w:val="18"/>
          <w:szCs w:val="18"/>
        </w:rPr>
        <w:t>十分な説明がなされなければならない</w:t>
      </w:r>
      <w:r w:rsidR="0097762D" w:rsidRPr="00150C90">
        <w:rPr>
          <w:rFonts w:ascii="HG丸ｺﾞｼｯｸM-PRO" w:eastAsia="HG丸ｺﾞｼｯｸM-PRO" w:hAnsi="ＭＳ Ｐ明朝" w:hint="eastAsia"/>
          <w:color w:val="1F497D"/>
          <w:sz w:val="18"/>
          <w:szCs w:val="18"/>
        </w:rPr>
        <w:t>ことが国際的なルールとして定められています。これに対応して、九州大学でも</w:t>
      </w:r>
      <w:r w:rsidRPr="00150C90">
        <w:rPr>
          <w:rFonts w:ascii="HG丸ｺﾞｼｯｸM-PRO" w:eastAsia="HG丸ｺﾞｼｯｸM-PRO" w:hAnsi="ＭＳ Ｐ明朝" w:hint="eastAsia"/>
          <w:color w:val="1F497D"/>
          <w:sz w:val="18"/>
          <w:szCs w:val="18"/>
        </w:rPr>
        <w:t>、「九州大学利益相反マネジメント</w:t>
      </w:r>
      <w:r w:rsidR="00636B3C">
        <w:rPr>
          <w:rFonts w:ascii="HG丸ｺﾞｼｯｸM-PRO" w:eastAsia="HG丸ｺﾞｼｯｸM-PRO" w:hAnsi="ＭＳ Ｐ明朝" w:hint="eastAsia"/>
          <w:color w:val="1F497D"/>
          <w:sz w:val="18"/>
          <w:szCs w:val="18"/>
        </w:rPr>
        <w:t>要項</w:t>
      </w:r>
      <w:r w:rsidRPr="00150C90">
        <w:rPr>
          <w:rFonts w:ascii="HG丸ｺﾞｼｯｸM-PRO" w:eastAsia="HG丸ｺﾞｼｯｸM-PRO" w:hAnsi="ＭＳ Ｐ明朝" w:hint="eastAsia"/>
          <w:color w:val="1F497D"/>
          <w:sz w:val="18"/>
          <w:szCs w:val="18"/>
        </w:rPr>
        <w:t>」及び「医学系部局における臨床</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に係る利益相反マネジメント</w:t>
      </w:r>
      <w:r w:rsidR="00636B3C">
        <w:rPr>
          <w:rFonts w:ascii="HG丸ｺﾞｼｯｸM-PRO" w:eastAsia="HG丸ｺﾞｼｯｸM-PRO" w:hAnsi="ＭＳ Ｐ明朝" w:hint="eastAsia"/>
          <w:color w:val="1F497D"/>
          <w:sz w:val="18"/>
          <w:szCs w:val="18"/>
        </w:rPr>
        <w:t>要項</w:t>
      </w:r>
      <w:r w:rsidRPr="00150C90">
        <w:rPr>
          <w:rFonts w:ascii="HG丸ｺﾞｼｯｸM-PRO" w:eastAsia="HG丸ｺﾞｼｯｸM-PRO" w:hAnsi="ＭＳ Ｐ明朝" w:hint="eastAsia"/>
          <w:color w:val="1F497D"/>
          <w:sz w:val="18"/>
          <w:szCs w:val="18"/>
        </w:rPr>
        <w:t>」</w:t>
      </w:r>
      <w:r w:rsidR="0097762D" w:rsidRPr="00150C90">
        <w:rPr>
          <w:rFonts w:ascii="HG丸ｺﾞｼｯｸM-PRO" w:eastAsia="HG丸ｺﾞｼｯｸM-PRO" w:hAnsi="ＭＳ Ｐ明朝" w:hint="eastAsia"/>
          <w:color w:val="1F497D"/>
          <w:sz w:val="18"/>
          <w:szCs w:val="18"/>
        </w:rPr>
        <w:t>が定められています。これらに基づいて、</w:t>
      </w:r>
      <w:r w:rsidR="00636B3C">
        <w:rPr>
          <w:rFonts w:ascii="HG丸ｺﾞｼｯｸM-PRO" w:eastAsia="HG丸ｺﾞｼｯｸM-PRO" w:hAnsi="ＭＳ Ｐ明朝" w:hint="eastAsia"/>
          <w:color w:val="1F497D"/>
          <w:sz w:val="18"/>
          <w:szCs w:val="18"/>
        </w:rPr>
        <w:t>以下のように対応することとしております。</w:t>
      </w:r>
    </w:p>
    <w:p w:rsidR="004F0E97" w:rsidRPr="00150C90" w:rsidRDefault="004F0E97" w:rsidP="004F0E97">
      <w:pPr>
        <w:ind w:leftChars="135" w:left="283"/>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 xml:space="preserve">　試験に使用する医薬</w:t>
      </w:r>
      <w:r w:rsidR="0097762D" w:rsidRPr="00150C90">
        <w:rPr>
          <w:rFonts w:ascii="HG丸ｺﾞｼｯｸM-PRO" w:eastAsia="HG丸ｺﾞｼｯｸM-PRO" w:hAnsi="ＭＳ Ｐ明朝" w:hint="eastAsia"/>
          <w:color w:val="1F497D"/>
          <w:sz w:val="18"/>
          <w:szCs w:val="18"/>
        </w:rPr>
        <w:t>品の一つ○○○○は、○○○○株式会社のものを使用します。</w:t>
      </w:r>
      <w:r w:rsidRPr="00150C90">
        <w:rPr>
          <w:rFonts w:ascii="HG丸ｺﾞｼｯｸM-PRO" w:eastAsia="HG丸ｺﾞｼｯｸM-PRO" w:hAnsi="ＭＳ Ｐ明朝" w:hint="eastAsia"/>
          <w:color w:val="1F497D"/>
          <w:sz w:val="18"/>
          <w:szCs w:val="18"/>
        </w:rPr>
        <w:t>試験責任者の△△△△は、九州大学の許可を得て同社主催の講演会等で○○病学に関する講演をしています。また、九州大学は、△△△△を名宛人として、同社から寄付を受けています。これらの情報を提供した上で、臨床試験実施計画は倫理委員会で審議され、承認されました。また、利益相反状態が存在することによって、被験者に不利益が及ぶ恐れはないと判断されました。</w:t>
      </w:r>
    </w:p>
    <w:p w:rsidR="004F0E97" w:rsidRPr="0026415F" w:rsidRDefault="004F0E97" w:rsidP="004F0E97">
      <w:pPr>
        <w:ind w:leftChars="135" w:left="283"/>
        <w:rPr>
          <w:rFonts w:ascii="HG丸ｺﾞｼｯｸM-PRO" w:eastAsia="HG丸ｺﾞｼｯｸM-PRO" w:hAnsi="ＭＳ Ｐ明朝"/>
          <w:color w:val="1F4E79"/>
          <w:sz w:val="18"/>
          <w:szCs w:val="18"/>
        </w:rPr>
      </w:pPr>
      <w:r w:rsidRPr="00E17B3A">
        <w:rPr>
          <w:rFonts w:ascii="HG丸ｺﾞｼｯｸM-PRO" w:eastAsia="HG丸ｺﾞｼｯｸM-PRO" w:hAnsi="ＭＳ Ｐ明朝" w:hint="eastAsia"/>
          <w:color w:val="FF0000"/>
          <w:sz w:val="18"/>
          <w:szCs w:val="18"/>
        </w:rPr>
        <w:t xml:space="preserve">　</w:t>
      </w:r>
      <w:r w:rsidRPr="0026415F">
        <w:rPr>
          <w:rFonts w:ascii="HG丸ｺﾞｼｯｸM-PRO" w:eastAsia="HG丸ｺﾞｼｯｸM-PRO" w:hAnsi="ＭＳ Ｐ明朝" w:hint="eastAsia"/>
          <w:color w:val="1F4E79"/>
          <w:sz w:val="18"/>
          <w:szCs w:val="18"/>
        </w:rPr>
        <w:t>利益相反の詳細についてもっと詳しく知りたい場合は、</w:t>
      </w:r>
      <w:r w:rsidR="00E17B3A" w:rsidRPr="0026415F">
        <w:rPr>
          <w:rFonts w:ascii="HG丸ｺﾞｼｯｸM-PRO" w:eastAsia="HG丸ｺﾞｼｯｸM-PRO" w:hAnsi="ＭＳ Ｐ明朝" w:hint="eastAsia"/>
          <w:color w:val="1F4E79"/>
          <w:sz w:val="18"/>
          <w:szCs w:val="18"/>
        </w:rPr>
        <w:t>九州大学病院ＡＲＯ次世代医療センター（</w:t>
      </w:r>
      <w:r w:rsidRPr="0026415F">
        <w:rPr>
          <w:rFonts w:ascii="HG丸ｺﾞｼｯｸM-PRO" w:eastAsia="HG丸ｺﾞｼｯｸM-PRO" w:hAnsi="ＭＳ Ｐ明朝" w:hint="eastAsia"/>
          <w:color w:val="1F4E79"/>
          <w:sz w:val="18"/>
          <w:szCs w:val="18"/>
        </w:rPr>
        <w:t>電話：</w:t>
      </w:r>
      <w:r w:rsidR="00E17B3A" w:rsidRPr="0026415F">
        <w:rPr>
          <w:rFonts w:ascii="HG丸ｺﾞｼｯｸM-PRO" w:eastAsia="HG丸ｺﾞｼｯｸM-PRO" w:hAnsi="ＭＳ Ｐ明朝" w:hint="eastAsia"/>
          <w:color w:val="1F4E79"/>
          <w:sz w:val="18"/>
          <w:szCs w:val="18"/>
        </w:rPr>
        <w:t>642-5082</w:t>
      </w:r>
      <w:r w:rsidRPr="0026415F">
        <w:rPr>
          <w:rFonts w:ascii="HG丸ｺﾞｼｯｸM-PRO" w:eastAsia="HG丸ｺﾞｼｯｸM-PRO" w:hAnsi="ＭＳ Ｐ明朝" w:hint="eastAsia"/>
          <w:color w:val="1F4E79"/>
          <w:sz w:val="18"/>
          <w:szCs w:val="18"/>
        </w:rPr>
        <w:t>）までお問い合わせ下さい。</w:t>
      </w:r>
    </w:p>
    <w:p w:rsidR="00E17B3A" w:rsidRPr="00E17B3A" w:rsidRDefault="00E17B3A" w:rsidP="004F0E97">
      <w:pPr>
        <w:ind w:leftChars="135" w:left="283"/>
        <w:rPr>
          <w:rFonts w:ascii="HG丸ｺﾞｼｯｸM-PRO" w:eastAsia="HG丸ｺﾞｼｯｸM-PRO" w:hAnsi="ＭＳ Ｐ明朝" w:hint="eastAsia"/>
          <w:b/>
          <w:color w:val="1F497D"/>
          <w:sz w:val="24"/>
          <w:szCs w:val="24"/>
        </w:rPr>
      </w:pPr>
    </w:p>
    <w:p w:rsidR="00004590" w:rsidRPr="00150C90" w:rsidRDefault="00E17B3A" w:rsidP="003765F5">
      <w:pPr>
        <w:rPr>
          <w:rFonts w:ascii="HG丸ｺﾞｼｯｸM-PRO" w:eastAsia="HG丸ｺﾞｼｯｸM-PRO" w:hAnsi="ＭＳ Ｐ明朝" w:hint="eastAsia"/>
          <w:b/>
          <w:sz w:val="24"/>
          <w:szCs w:val="24"/>
        </w:rPr>
      </w:pPr>
      <w:r>
        <w:rPr>
          <w:rFonts w:ascii="HG丸ｺﾞｼｯｸM-PRO" w:eastAsia="HG丸ｺﾞｼｯｸM-PRO" w:hAnsi="ＭＳ Ｐ明朝" w:hint="eastAsia"/>
          <w:b/>
          <w:sz w:val="24"/>
          <w:szCs w:val="24"/>
        </w:rPr>
        <w:t>１９</w:t>
      </w:r>
      <w:r w:rsidR="00004590" w:rsidRPr="00150C90">
        <w:rPr>
          <w:rFonts w:ascii="HG丸ｺﾞｼｯｸM-PRO" w:eastAsia="HG丸ｺﾞｼｯｸM-PRO" w:hAnsi="ＭＳ Ｐ明朝" w:hint="eastAsia"/>
          <w:b/>
          <w:sz w:val="24"/>
          <w:szCs w:val="24"/>
        </w:rPr>
        <w:t>．特許権等</w:t>
      </w:r>
      <w:r w:rsidR="00AB5480" w:rsidRPr="00150C90">
        <w:rPr>
          <w:rFonts w:ascii="HG丸ｺﾞｼｯｸM-PRO" w:eastAsia="HG丸ｺﾞｼｯｸM-PRO" w:hAnsi="ＭＳ Ｐ明朝" w:hint="eastAsia"/>
          <w:b/>
          <w:sz w:val="24"/>
          <w:szCs w:val="24"/>
        </w:rPr>
        <w:t>について</w:t>
      </w:r>
    </w:p>
    <w:p w:rsidR="00551CA4" w:rsidRPr="00150C90" w:rsidRDefault="00551CA4" w:rsidP="00757F5B">
      <w:pPr>
        <w:spacing w:line="0" w:lineRule="atLeast"/>
        <w:ind w:firstLineChars="100" w:firstLine="210"/>
        <w:jc w:val="left"/>
        <w:rPr>
          <w:rFonts w:ascii="HG丸ｺﾞｼｯｸM-PRO" w:eastAsia="HG丸ｺﾞｼｯｸM-PRO" w:hAnsi="ＭＳ Ｐ明朝" w:hint="eastAsia"/>
          <w:b/>
          <w:color w:val="365F91"/>
          <w:szCs w:val="21"/>
        </w:rPr>
      </w:pPr>
      <w:r w:rsidRPr="00150C90">
        <w:rPr>
          <w:rFonts w:ascii="HG丸ｺﾞｼｯｸM-PRO" w:eastAsia="HG丸ｺﾞｼｯｸM-PRO" w:hAnsi="Segoe UI Symbol" w:cs="Segoe UI Symbol" w:hint="eastAsia"/>
          <w:color w:val="365F91"/>
          <w:szCs w:val="21"/>
        </w:rPr>
        <w:t>「留意事項」：</w:t>
      </w:r>
    </w:p>
    <w:p w:rsidR="00551CA4" w:rsidRPr="00150C90" w:rsidRDefault="00551CA4" w:rsidP="00551CA4">
      <w:pPr>
        <w:spacing w:line="0" w:lineRule="atLeast"/>
        <w:ind w:left="360"/>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・当該臨床</w:t>
      </w:r>
      <w:r w:rsidR="00532FD8" w:rsidRPr="00150C90">
        <w:rPr>
          <w:rFonts w:ascii="HG丸ｺﾞｼｯｸM-PRO" w:eastAsia="HG丸ｺﾞｼｯｸM-PRO" w:hAnsi="ＭＳ Ｐ明朝" w:hint="eastAsia"/>
          <w:color w:val="1F497D"/>
          <w:sz w:val="18"/>
          <w:szCs w:val="18"/>
        </w:rPr>
        <w:t>試験</w:t>
      </w:r>
      <w:r w:rsidRPr="00150C90">
        <w:rPr>
          <w:rFonts w:ascii="HG丸ｺﾞｼｯｸM-PRO" w:eastAsia="HG丸ｺﾞｼｯｸM-PRO" w:hAnsi="ＭＳ Ｐ明朝" w:hint="eastAsia"/>
          <w:color w:val="1F497D"/>
          <w:sz w:val="18"/>
          <w:szCs w:val="18"/>
        </w:rPr>
        <w:t xml:space="preserve">の成果により発明等が生じる可能性があること及び発明等が生じた場合のその権利などの帰属先　</w:t>
      </w:r>
    </w:p>
    <w:p w:rsidR="00757F5B" w:rsidRPr="00150C90" w:rsidRDefault="00C978DE" w:rsidP="00551CA4">
      <w:pPr>
        <w:spacing w:line="0" w:lineRule="atLeast"/>
        <w:ind w:left="360"/>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noProof/>
          <w:color w:val="1F497D"/>
          <w:sz w:val="18"/>
          <w:szCs w:val="18"/>
        </w:rPr>
        <mc:AlternateContent>
          <mc:Choice Requires="wps">
            <w:drawing>
              <wp:anchor distT="0" distB="0" distL="114300" distR="114300" simplePos="0" relativeHeight="251659776" behindDoc="0" locked="0" layoutInCell="1" allowOverlap="1">
                <wp:simplePos x="0" y="0"/>
                <wp:positionH relativeFrom="column">
                  <wp:posOffset>51435</wp:posOffset>
                </wp:positionH>
                <wp:positionV relativeFrom="paragraph">
                  <wp:posOffset>109855</wp:posOffset>
                </wp:positionV>
                <wp:extent cx="6115050" cy="1021715"/>
                <wp:effectExtent l="9525" t="8255" r="9525" b="825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02171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160C" id="Rectangle 25" o:spid="_x0000_s1026" style="position:absolute;left:0;text-align:left;margin-left:4.05pt;margin-top:8.65pt;width:481.5pt;height:8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" filled="f" strokeweight=".5pt">
                <v:stroke dashstyle="dashDot"/>
                <v:textbox inset="5.85pt,.7pt,5.85pt,.7pt"/>
              </v:rect>
            </w:pict>
          </mc:Fallback>
        </mc:AlternateContent>
      </w:r>
    </w:p>
    <w:p w:rsidR="00551CA4" w:rsidRPr="00150C90" w:rsidRDefault="00551CA4" w:rsidP="0087068A">
      <w:pPr>
        <w:ind w:firstLineChars="100" w:firstLine="210"/>
        <w:rPr>
          <w:rFonts w:ascii="HG丸ｺﾞｼｯｸM-PRO" w:eastAsia="HG丸ｺﾞｼｯｸM-PRO" w:hAnsi="ＭＳ Ｐ明朝" w:hint="eastAsia"/>
          <w:color w:val="1F497D"/>
          <w:szCs w:val="21"/>
        </w:rPr>
      </w:pPr>
      <w:r w:rsidRPr="00150C90">
        <w:rPr>
          <w:rFonts w:ascii="HG丸ｺﾞｼｯｸM-PRO" w:eastAsia="HG丸ｺﾞｼｯｸM-PRO" w:hAnsi="ＭＳ Ｐ明朝" w:hint="eastAsia"/>
          <w:color w:val="1F497D"/>
          <w:szCs w:val="21"/>
        </w:rPr>
        <w:t>《 例文</w:t>
      </w:r>
      <w:r w:rsidR="00BB25CF" w:rsidRPr="00150C90">
        <w:rPr>
          <w:rFonts w:ascii="HG丸ｺﾞｼｯｸM-PRO" w:eastAsia="HG丸ｺﾞｼｯｸM-PRO" w:hAnsi="ＭＳ Ｐ明朝" w:hint="eastAsia"/>
          <w:color w:val="1F497D"/>
          <w:szCs w:val="21"/>
        </w:rPr>
        <w:t xml:space="preserve"> </w:t>
      </w:r>
      <w:r w:rsidRPr="00150C90">
        <w:rPr>
          <w:rFonts w:ascii="HG丸ｺﾞｼｯｸM-PRO" w:eastAsia="HG丸ｺﾞｼｯｸM-PRO" w:hAnsi="ＭＳ Ｐ明朝" w:hint="eastAsia"/>
          <w:color w:val="1F497D"/>
          <w:szCs w:val="21"/>
        </w:rPr>
        <w:t>》</w:t>
      </w:r>
    </w:p>
    <w:p w:rsidR="00551CA4" w:rsidRPr="00150C90" w:rsidRDefault="001F4675" w:rsidP="00551CA4">
      <w:pPr>
        <w:ind w:leftChars="135" w:left="283" w:firstLineChars="100" w:firstLine="180"/>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kern w:val="0"/>
          <w:sz w:val="18"/>
          <w:szCs w:val="18"/>
        </w:rPr>
        <w:t>この試験</w:t>
      </w:r>
      <w:r w:rsidR="00551CA4" w:rsidRPr="00150C90">
        <w:rPr>
          <w:rFonts w:ascii="HG丸ｺﾞｼｯｸM-PRO" w:eastAsia="HG丸ｺﾞｼｯｸM-PRO" w:hAnsi="ＭＳ Ｐ明朝" w:hint="eastAsia"/>
          <w:color w:val="1F497D"/>
          <w:kern w:val="0"/>
          <w:sz w:val="18"/>
          <w:szCs w:val="18"/>
        </w:rPr>
        <w:t>の結果として特許権などが生じる可能性がありますが、その権利は</w:t>
      </w:r>
      <w:r w:rsidRPr="00150C90">
        <w:rPr>
          <w:rFonts w:ascii="HG丸ｺﾞｼｯｸM-PRO" w:eastAsia="HG丸ｺﾞｼｯｸM-PRO" w:hAnsi="ＭＳ Ｐ明朝" w:hint="eastAsia"/>
          <w:color w:val="1F497D"/>
          <w:kern w:val="0"/>
          <w:sz w:val="18"/>
          <w:szCs w:val="18"/>
        </w:rPr>
        <w:t>九州大学</w:t>
      </w:r>
      <w:r w:rsidR="00551CA4" w:rsidRPr="00150C90">
        <w:rPr>
          <w:rFonts w:ascii="HG丸ｺﾞｼｯｸM-PRO" w:eastAsia="HG丸ｺﾞｼｯｸM-PRO" w:hAnsi="ＭＳ Ｐ明朝" w:hint="eastAsia"/>
          <w:color w:val="1F497D"/>
          <w:kern w:val="0"/>
          <w:sz w:val="18"/>
          <w:szCs w:val="18"/>
        </w:rPr>
        <w:t>に属し、あなたには属しません。また、その特許権などを元にして経済的利益が生じる可能性がありますが、これについてもあなたには権利はありません。</w:t>
      </w:r>
    </w:p>
    <w:p w:rsidR="00551CA4" w:rsidRPr="00150C90" w:rsidRDefault="00551CA4" w:rsidP="003765F5">
      <w:pPr>
        <w:rPr>
          <w:rFonts w:ascii="HG丸ｺﾞｼｯｸM-PRO" w:eastAsia="HG丸ｺﾞｼｯｸM-PRO" w:hAnsi="ＭＳ Ｐ明朝" w:hint="eastAsia"/>
          <w:b/>
          <w:sz w:val="24"/>
          <w:szCs w:val="24"/>
        </w:rPr>
      </w:pPr>
    </w:p>
    <w:p w:rsidR="003765F5" w:rsidRPr="00150C90" w:rsidRDefault="00E17B3A" w:rsidP="003765F5">
      <w:pPr>
        <w:rPr>
          <w:rFonts w:ascii="HG丸ｺﾞｼｯｸM-PRO" w:eastAsia="HG丸ｺﾞｼｯｸM-PRO" w:hAnsi="ＭＳ Ｐ明朝" w:hint="eastAsia"/>
          <w:b/>
          <w:sz w:val="24"/>
          <w:szCs w:val="24"/>
        </w:rPr>
      </w:pPr>
      <w:r>
        <w:rPr>
          <w:rFonts w:ascii="HG丸ｺﾞｼｯｸM-PRO" w:eastAsia="HG丸ｺﾞｼｯｸM-PRO" w:hAnsi="ＭＳ Ｐ明朝" w:hint="eastAsia"/>
          <w:b/>
          <w:sz w:val="24"/>
          <w:szCs w:val="24"/>
        </w:rPr>
        <w:t>２０</w:t>
      </w:r>
      <w:r w:rsidR="003765F5" w:rsidRPr="00150C90">
        <w:rPr>
          <w:rFonts w:ascii="HG丸ｺﾞｼｯｸM-PRO" w:eastAsia="HG丸ｺﾞｼｯｸM-PRO" w:hAnsi="ＭＳ Ｐ明朝" w:hint="eastAsia"/>
          <w:b/>
          <w:sz w:val="24"/>
          <w:szCs w:val="24"/>
        </w:rPr>
        <w:t>．</w:t>
      </w:r>
      <w:r w:rsidR="001F0B3B" w:rsidRPr="00150C90">
        <w:rPr>
          <w:rFonts w:ascii="HG丸ｺﾞｼｯｸM-PRO" w:eastAsia="HG丸ｺﾞｼｯｸM-PRO" w:hAnsi="ＭＳ Ｐ明朝" w:hint="eastAsia"/>
          <w:b/>
          <w:sz w:val="24"/>
          <w:szCs w:val="24"/>
        </w:rPr>
        <w:t>お守りいただきたいこと</w:t>
      </w:r>
    </w:p>
    <w:p w:rsidR="00551CA4" w:rsidRPr="00150C90" w:rsidRDefault="00551CA4" w:rsidP="00757F5B">
      <w:pPr>
        <w:spacing w:line="0" w:lineRule="atLeast"/>
        <w:ind w:firstLineChars="100" w:firstLine="210"/>
        <w:jc w:val="left"/>
        <w:rPr>
          <w:rFonts w:ascii="HG丸ｺﾞｼｯｸM-PRO" w:eastAsia="HG丸ｺﾞｼｯｸM-PRO" w:hAnsi="ＭＳ Ｐ明朝" w:hint="eastAsia"/>
          <w:b/>
          <w:color w:val="365F91"/>
          <w:szCs w:val="21"/>
        </w:rPr>
      </w:pPr>
      <w:r w:rsidRPr="00150C90">
        <w:rPr>
          <w:rFonts w:ascii="HG丸ｺﾞｼｯｸM-PRO" w:eastAsia="HG丸ｺﾞｼｯｸM-PRO" w:hAnsi="Segoe UI Symbol" w:cs="Segoe UI Symbol" w:hint="eastAsia"/>
          <w:color w:val="365F91"/>
          <w:szCs w:val="21"/>
        </w:rPr>
        <w:t>「留意事項」：</w:t>
      </w:r>
    </w:p>
    <w:p w:rsidR="00551CA4" w:rsidRPr="00150C90" w:rsidRDefault="00551CA4" w:rsidP="00551CA4">
      <w:pPr>
        <w:spacing w:line="0" w:lineRule="atLeast"/>
        <w:ind w:left="360"/>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・下記の内容を含むこと。</w:t>
      </w:r>
    </w:p>
    <w:p w:rsidR="00551CA4" w:rsidRPr="00150C90" w:rsidRDefault="003E394E" w:rsidP="00551CA4">
      <w:pPr>
        <w:numPr>
          <w:ilvl w:val="0"/>
          <w:numId w:val="40"/>
        </w:numPr>
        <w:spacing w:line="0" w:lineRule="atLeast"/>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患者様に守っていただきたいこと。</w:t>
      </w:r>
    </w:p>
    <w:p w:rsidR="00551CA4" w:rsidRPr="00150C90" w:rsidRDefault="003E394E" w:rsidP="00551CA4">
      <w:pPr>
        <w:numPr>
          <w:ilvl w:val="0"/>
          <w:numId w:val="40"/>
        </w:numPr>
        <w:spacing w:line="0" w:lineRule="atLeast"/>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併用薬について</w:t>
      </w:r>
    </w:p>
    <w:p w:rsidR="003E394E" w:rsidRPr="00150C90" w:rsidRDefault="003E394E" w:rsidP="00551CA4">
      <w:pPr>
        <w:numPr>
          <w:ilvl w:val="0"/>
          <w:numId w:val="40"/>
        </w:numPr>
        <w:spacing w:line="0" w:lineRule="atLeast"/>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残薬の取扱いなど</w:t>
      </w:r>
    </w:p>
    <w:p w:rsidR="003E394E" w:rsidRPr="00150C90" w:rsidRDefault="003E394E" w:rsidP="00551CA4">
      <w:pPr>
        <w:numPr>
          <w:ilvl w:val="0"/>
          <w:numId w:val="40"/>
        </w:numPr>
        <w:spacing w:line="0" w:lineRule="atLeast"/>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その他</w:t>
      </w:r>
    </w:p>
    <w:p w:rsidR="003E394E" w:rsidRPr="00150C90" w:rsidRDefault="00C978DE" w:rsidP="003765F5">
      <w:pPr>
        <w:rPr>
          <w:rFonts w:ascii="HG丸ｺﾞｼｯｸM-PRO" w:eastAsia="HG丸ｺﾞｼｯｸM-PRO" w:hAnsi="ＭＳ Ｐ明朝" w:hint="eastAsia"/>
          <w:b/>
          <w:sz w:val="24"/>
          <w:szCs w:val="24"/>
        </w:rPr>
      </w:pPr>
      <w:r w:rsidRPr="00150C90">
        <w:rPr>
          <w:rFonts w:ascii="HG丸ｺﾞｼｯｸM-PRO" w:eastAsia="HG丸ｺﾞｼｯｸM-PRO" w:hAnsi="ＭＳ Ｐ明朝" w:hint="eastAsia"/>
          <w:b/>
          <w:noProof/>
          <w:sz w:val="24"/>
          <w:szCs w:val="24"/>
        </w:rPr>
        <mc:AlternateContent>
          <mc:Choice Requires="wps">
            <w:drawing>
              <wp:anchor distT="0" distB="0" distL="114300" distR="114300" simplePos="0" relativeHeight="251670016" behindDoc="0" locked="0" layoutInCell="1" allowOverlap="1">
                <wp:simplePos x="0" y="0"/>
                <wp:positionH relativeFrom="column">
                  <wp:posOffset>51435</wp:posOffset>
                </wp:positionH>
                <wp:positionV relativeFrom="paragraph">
                  <wp:posOffset>191135</wp:posOffset>
                </wp:positionV>
                <wp:extent cx="6115050" cy="1683385"/>
                <wp:effectExtent l="9525" t="8890" r="9525" b="1270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683385"/>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0530A" id="Rectangle 44" o:spid="_x0000_s1026" style="position:absolute;left:0;text-align:left;margin-left:4.05pt;margin-top:15.05pt;width:481.5pt;height:13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" filled="f" strokeweight=".5pt">
                <v:stroke dashstyle="dashDot"/>
                <v:textbox inset="5.85pt,.7pt,5.85pt,.7pt"/>
              </v:rect>
            </w:pict>
          </mc:Fallback>
        </mc:AlternateContent>
      </w:r>
    </w:p>
    <w:p w:rsidR="00602B1F" w:rsidRPr="00150C90" w:rsidRDefault="00602B1F" w:rsidP="00305AB0">
      <w:pPr>
        <w:ind w:firstLineChars="100" w:firstLine="210"/>
        <w:rPr>
          <w:rFonts w:ascii="HG丸ｺﾞｼｯｸM-PRO" w:eastAsia="HG丸ｺﾞｼｯｸM-PRO" w:hAnsi="ＭＳ 明朝" w:hint="eastAsia"/>
          <w:color w:val="244061"/>
          <w:szCs w:val="21"/>
        </w:rPr>
      </w:pPr>
      <w:r w:rsidRPr="00150C90">
        <w:rPr>
          <w:rFonts w:ascii="HG丸ｺﾞｼｯｸM-PRO" w:eastAsia="HG丸ｺﾞｼｯｸM-PRO" w:hAnsi="ＭＳ 明朝" w:hint="eastAsia"/>
          <w:color w:val="244061"/>
          <w:szCs w:val="21"/>
        </w:rPr>
        <w:t>《 例文 》</w:t>
      </w:r>
    </w:p>
    <w:p w:rsidR="00602B1F" w:rsidRPr="00150C90" w:rsidRDefault="00602B1F" w:rsidP="00602B1F">
      <w:pPr>
        <w:ind w:firstLineChars="200" w:firstLine="360"/>
        <w:rPr>
          <w:rFonts w:ascii="HG丸ｺﾞｼｯｸM-PRO" w:eastAsia="HG丸ｺﾞｼｯｸM-PRO" w:hAnsi="ＭＳ 明朝" w:hint="eastAsia"/>
          <w:color w:val="244061"/>
          <w:sz w:val="18"/>
          <w:szCs w:val="18"/>
        </w:rPr>
      </w:pPr>
      <w:r w:rsidRPr="00150C90">
        <w:rPr>
          <w:rFonts w:ascii="HG丸ｺﾞｼｯｸM-PRO" w:eastAsia="HG丸ｺﾞｼｯｸM-PRO" w:hAnsi="ＭＳ 明朝" w:hint="eastAsia"/>
          <w:color w:val="244061"/>
          <w:sz w:val="18"/>
          <w:szCs w:val="18"/>
        </w:rPr>
        <w:t>この試験に参加していただける場合には、以下のことをお守りください。</w:t>
      </w:r>
    </w:p>
    <w:p w:rsidR="00602B1F" w:rsidRPr="00150C90" w:rsidRDefault="00602B1F" w:rsidP="00602B1F">
      <w:pPr>
        <w:ind w:firstLineChars="200" w:firstLine="360"/>
        <w:rPr>
          <w:rFonts w:ascii="HG丸ｺﾞｼｯｸM-PRO" w:eastAsia="HG丸ｺﾞｼｯｸM-PRO" w:hAnsi="ＭＳ 明朝" w:hint="eastAsia"/>
          <w:color w:val="244061"/>
          <w:sz w:val="18"/>
          <w:szCs w:val="18"/>
        </w:rPr>
      </w:pPr>
      <w:r w:rsidRPr="00150C90">
        <w:rPr>
          <w:rFonts w:ascii="HG丸ｺﾞｼｯｸM-PRO" w:eastAsia="HG丸ｺﾞｼｯｸM-PRO" w:hAnsi="ＭＳ 明朝" w:hint="eastAsia"/>
          <w:color w:val="244061"/>
          <w:sz w:val="18"/>
          <w:szCs w:val="18"/>
        </w:rPr>
        <w:t>・試験参加期間中は、担当医の指示に従ってください。</w:t>
      </w:r>
    </w:p>
    <w:p w:rsidR="00602B1F" w:rsidRPr="00150C90" w:rsidRDefault="00602B1F" w:rsidP="00602B1F">
      <w:pPr>
        <w:ind w:leftChars="171" w:left="424" w:hangingChars="36" w:hanging="65"/>
        <w:rPr>
          <w:rFonts w:ascii="HG丸ｺﾞｼｯｸM-PRO" w:eastAsia="HG丸ｺﾞｼｯｸM-PRO" w:hAnsi="ＭＳ 明朝" w:hint="eastAsia"/>
          <w:color w:val="244061"/>
          <w:sz w:val="18"/>
          <w:szCs w:val="18"/>
        </w:rPr>
      </w:pPr>
      <w:r w:rsidRPr="00150C90">
        <w:rPr>
          <w:rFonts w:ascii="HG丸ｺﾞｼｯｸM-PRO" w:eastAsia="HG丸ｺﾞｼｯｸM-PRO" w:hAnsi="ＭＳ 明朝" w:hint="eastAsia"/>
          <w:color w:val="244061"/>
          <w:sz w:val="18"/>
          <w:szCs w:val="18"/>
        </w:rPr>
        <w:t>・他の病院を受診したい場合もしくは受診の予定がある場合、市販のお薬を使用したい場合は、必ず事前に担当医に相談してください。</w:t>
      </w:r>
    </w:p>
    <w:p w:rsidR="00602B1F" w:rsidRPr="00150C90" w:rsidRDefault="00602B1F" w:rsidP="00602B1F">
      <w:pPr>
        <w:ind w:firstLineChars="157" w:firstLine="283"/>
        <w:rPr>
          <w:rFonts w:ascii="HG丸ｺﾞｼｯｸM-PRO" w:eastAsia="HG丸ｺﾞｼｯｸM-PRO" w:hAnsi="ＭＳ 明朝" w:hint="eastAsia"/>
          <w:color w:val="244061"/>
          <w:sz w:val="18"/>
          <w:szCs w:val="18"/>
        </w:rPr>
      </w:pPr>
      <w:r w:rsidRPr="00150C90">
        <w:rPr>
          <w:rFonts w:ascii="HG丸ｺﾞｼｯｸM-PRO" w:eastAsia="HG丸ｺﾞｼｯｸM-PRO" w:hAnsi="ＭＳ 明朝" w:hint="eastAsia"/>
          <w:color w:val="244061"/>
          <w:sz w:val="18"/>
          <w:szCs w:val="18"/>
        </w:rPr>
        <w:t>・飲まなかった○○のお薬は、担当医に返却してください。</w:t>
      </w:r>
    </w:p>
    <w:p w:rsidR="00602B1F" w:rsidRPr="00150C90" w:rsidRDefault="00602B1F" w:rsidP="00602B1F">
      <w:pPr>
        <w:ind w:firstLineChars="157" w:firstLine="283"/>
        <w:rPr>
          <w:rFonts w:ascii="HG丸ｺﾞｼｯｸM-PRO" w:eastAsia="HG丸ｺﾞｼｯｸM-PRO" w:hAnsi="ＭＳ 明朝" w:hint="eastAsia"/>
          <w:color w:val="244061"/>
          <w:sz w:val="18"/>
          <w:szCs w:val="18"/>
        </w:rPr>
      </w:pPr>
      <w:r w:rsidRPr="00150C90">
        <w:rPr>
          <w:rFonts w:ascii="HG丸ｺﾞｼｯｸM-PRO" w:eastAsia="HG丸ｺﾞｼｯｸM-PRO" w:hAnsi="ＭＳ 明朝" w:hint="eastAsia"/>
          <w:color w:val="244061"/>
          <w:sz w:val="18"/>
          <w:szCs w:val="18"/>
        </w:rPr>
        <w:t>・（患者日誌がある場合）毎日、日誌を記載していただき、受診の際には持ってきていただくようお願いします。</w:t>
      </w:r>
    </w:p>
    <w:p w:rsidR="00602B1F" w:rsidRPr="00150C90" w:rsidRDefault="00602B1F" w:rsidP="003765F5">
      <w:pPr>
        <w:rPr>
          <w:rFonts w:ascii="HG丸ｺﾞｼｯｸM-PRO" w:eastAsia="HG丸ｺﾞｼｯｸM-PRO" w:hAnsi="ＭＳ Ｐ明朝" w:hint="eastAsia"/>
          <w:b/>
          <w:sz w:val="24"/>
          <w:szCs w:val="24"/>
        </w:rPr>
      </w:pPr>
    </w:p>
    <w:p w:rsidR="001F0B3B" w:rsidRDefault="00E17B3A" w:rsidP="0087068A">
      <w:pPr>
        <w:ind w:left="120" w:hangingChars="50" w:hanging="120"/>
        <w:rPr>
          <w:rFonts w:ascii="HG丸ｺﾞｼｯｸM-PRO" w:eastAsia="HG丸ｺﾞｼｯｸM-PRO" w:hAnsi="ＭＳ Ｐ明朝"/>
          <w:b/>
          <w:sz w:val="24"/>
          <w:szCs w:val="24"/>
        </w:rPr>
      </w:pPr>
      <w:r>
        <w:rPr>
          <w:rFonts w:ascii="HG丸ｺﾞｼｯｸM-PRO" w:eastAsia="HG丸ｺﾞｼｯｸM-PRO" w:hAnsi="ＭＳ Ｐ明朝" w:hint="eastAsia"/>
          <w:b/>
          <w:sz w:val="24"/>
          <w:szCs w:val="24"/>
        </w:rPr>
        <w:t>２１</w:t>
      </w:r>
      <w:r w:rsidR="001F0B3B" w:rsidRPr="00150C90">
        <w:rPr>
          <w:rFonts w:ascii="HG丸ｺﾞｼｯｸM-PRO" w:eastAsia="HG丸ｺﾞｼｯｸM-PRO" w:hAnsi="ＭＳ Ｐ明朝" w:hint="eastAsia"/>
          <w:b/>
          <w:sz w:val="24"/>
          <w:szCs w:val="24"/>
        </w:rPr>
        <w:t>．</w:t>
      </w:r>
      <w:r w:rsidR="0033272E">
        <w:rPr>
          <w:rFonts w:ascii="HG丸ｺﾞｼｯｸM-PRO" w:eastAsia="HG丸ｺﾞｼｯｸM-PRO" w:hAnsi="ＭＳ Ｐ明朝" w:hint="eastAsia"/>
          <w:b/>
          <w:sz w:val="24"/>
          <w:szCs w:val="24"/>
        </w:rPr>
        <w:t>この</w:t>
      </w:r>
      <w:r w:rsidR="00512B35" w:rsidRPr="00150C90">
        <w:rPr>
          <w:rFonts w:ascii="HG丸ｺﾞｼｯｸM-PRO" w:eastAsia="HG丸ｺﾞｼｯｸM-PRO" w:hAnsi="ＭＳ Ｐ明朝" w:hint="eastAsia"/>
          <w:b/>
          <w:sz w:val="24"/>
          <w:szCs w:val="24"/>
        </w:rPr>
        <w:t>臨床試験</w:t>
      </w:r>
      <w:r w:rsidR="0033272E">
        <w:rPr>
          <w:rFonts w:ascii="HG丸ｺﾞｼｯｸM-PRO" w:eastAsia="HG丸ｺﾞｼｯｸM-PRO" w:hAnsi="ＭＳ Ｐ明朝" w:hint="eastAsia"/>
          <w:b/>
          <w:sz w:val="24"/>
          <w:szCs w:val="24"/>
        </w:rPr>
        <w:t>の</w:t>
      </w:r>
      <w:r w:rsidR="00512B35" w:rsidRPr="00150C90">
        <w:rPr>
          <w:rFonts w:ascii="HG丸ｺﾞｼｯｸM-PRO" w:eastAsia="HG丸ｺﾞｼｯｸM-PRO" w:hAnsi="ＭＳ Ｐ明朝" w:hint="eastAsia"/>
          <w:b/>
          <w:sz w:val="24"/>
          <w:szCs w:val="24"/>
        </w:rPr>
        <w:t>実施</w:t>
      </w:r>
      <w:r w:rsidR="005C0895" w:rsidRPr="00150C90">
        <w:rPr>
          <w:rFonts w:ascii="HG丸ｺﾞｼｯｸM-PRO" w:eastAsia="HG丸ｺﾞｼｯｸM-PRO" w:hAnsi="ＭＳ Ｐ明朝" w:hint="eastAsia"/>
          <w:b/>
          <w:sz w:val="24"/>
          <w:szCs w:val="24"/>
        </w:rPr>
        <w:t>体制</w:t>
      </w:r>
      <w:r w:rsidR="0033272E">
        <w:rPr>
          <w:rFonts w:ascii="HG丸ｺﾞｼｯｸM-PRO" w:eastAsia="HG丸ｺﾞｼｯｸM-PRO" w:hAnsi="ＭＳ Ｐ明朝" w:hint="eastAsia"/>
          <w:b/>
          <w:sz w:val="24"/>
          <w:szCs w:val="24"/>
        </w:rPr>
        <w:t>と</w:t>
      </w:r>
      <w:r w:rsidR="003B3250" w:rsidRPr="00150C90">
        <w:rPr>
          <w:rFonts w:ascii="HG丸ｺﾞｼｯｸM-PRO" w:eastAsia="HG丸ｺﾞｼｯｸM-PRO" w:hAnsi="ＭＳ Ｐ明朝" w:hint="eastAsia"/>
          <w:b/>
          <w:sz w:val="24"/>
          <w:szCs w:val="24"/>
        </w:rPr>
        <w:t>連絡先（相談窓口）</w:t>
      </w:r>
    </w:p>
    <w:p w:rsidR="00287ED9" w:rsidRPr="00AA6FCD" w:rsidRDefault="00C10119" w:rsidP="0087068A">
      <w:pPr>
        <w:ind w:left="105" w:hangingChars="50" w:hanging="105"/>
        <w:rPr>
          <w:rFonts w:ascii="HG丸ｺﾞｼｯｸM-PRO" w:eastAsia="HG丸ｺﾞｼｯｸM-PRO" w:hAnsi="ＭＳ Ｐ明朝"/>
          <w:color w:val="1F497D"/>
          <w:kern w:val="0"/>
          <w:sz w:val="18"/>
          <w:szCs w:val="18"/>
        </w:rPr>
      </w:pPr>
      <w:r w:rsidRPr="00AA6FCD">
        <w:rPr>
          <w:rFonts w:ascii="HG丸ｺﾞｼｯｸM-PRO" w:eastAsia="HG丸ｺﾞｼｯｸM-PRO" w:hAnsi="ＭＳ Ｐ明朝" w:hint="eastAsia"/>
          <w:color w:val="1F497D"/>
          <w:kern w:val="0"/>
          <w:szCs w:val="21"/>
        </w:rPr>
        <w:t>「留意事項」</w:t>
      </w:r>
      <w:r w:rsidRPr="00AA6FCD">
        <w:rPr>
          <w:rFonts w:ascii="HG丸ｺﾞｼｯｸM-PRO" w:eastAsia="HG丸ｺﾞｼｯｸM-PRO" w:hAnsi="ＭＳ Ｐ明朝" w:hint="eastAsia"/>
          <w:color w:val="1F497D"/>
          <w:kern w:val="0"/>
          <w:sz w:val="18"/>
          <w:szCs w:val="18"/>
        </w:rPr>
        <w:t>：</w:t>
      </w:r>
    </w:p>
    <w:p w:rsidR="00C10119" w:rsidRDefault="00287ED9" w:rsidP="00287ED9">
      <w:pPr>
        <w:ind w:leftChars="135" w:left="283"/>
        <w:rPr>
          <w:rFonts w:ascii="HG丸ｺﾞｼｯｸM-PRO" w:eastAsia="HG丸ｺﾞｼｯｸM-PRO" w:hAnsi="ＭＳ Ｐ明朝"/>
          <w:color w:val="1F497D"/>
          <w:kern w:val="0"/>
          <w:sz w:val="18"/>
          <w:szCs w:val="18"/>
        </w:rPr>
      </w:pPr>
      <w:r w:rsidRPr="00AA6FCD">
        <w:rPr>
          <w:rFonts w:ascii="HG丸ｺﾞｼｯｸM-PRO" w:eastAsia="HG丸ｺﾞｼｯｸM-PRO" w:hAnsi="ＭＳ Ｐ明朝" w:hint="eastAsia"/>
          <w:color w:val="1F497D"/>
          <w:kern w:val="0"/>
          <w:sz w:val="18"/>
          <w:szCs w:val="18"/>
        </w:rPr>
        <w:t>・</w:t>
      </w:r>
      <w:r w:rsidR="00C10119" w:rsidRPr="00AA6FCD">
        <w:rPr>
          <w:rFonts w:ascii="HG丸ｺﾞｼｯｸM-PRO" w:eastAsia="HG丸ｺﾞｼｯｸM-PRO" w:hAnsi="ＭＳ Ｐ明朝"/>
          <w:color w:val="1F497D"/>
          <w:kern w:val="0"/>
          <w:sz w:val="18"/>
          <w:szCs w:val="18"/>
        </w:rPr>
        <w:t>試料・情報の授受がある場合は、関係機関の名称・責任者氏名（多数に及ぶ場合は当該の試料・情報の授受に関わる者たちの属性等）を記載すること。</w:t>
      </w:r>
    </w:p>
    <w:p w:rsidR="0085446A" w:rsidRPr="00150C90" w:rsidRDefault="00C978DE" w:rsidP="003765F5">
      <w:pPr>
        <w:rPr>
          <w:rFonts w:ascii="HG丸ｺﾞｼｯｸM-PRO" w:eastAsia="HG丸ｺﾞｼｯｸM-PRO" w:hAnsi="ＭＳ Ｐ明朝" w:hint="eastAsia"/>
          <w:b/>
          <w:sz w:val="24"/>
          <w:szCs w:val="24"/>
        </w:rPr>
      </w:pPr>
      <w:r w:rsidRPr="00150C90">
        <w:rPr>
          <w:rFonts w:ascii="HG丸ｺﾞｼｯｸM-PRO" w:eastAsia="HG丸ｺﾞｼｯｸM-PRO" w:hAnsi="ＭＳ Ｐ明朝" w:hint="eastAsia"/>
          <w:noProof/>
          <w:color w:val="1F497D"/>
          <w:sz w:val="18"/>
          <w:szCs w:val="18"/>
        </w:rPr>
        <mc:AlternateContent>
          <mc:Choice Requires="wps">
            <w:drawing>
              <wp:anchor distT="0" distB="0" distL="114300" distR="114300" simplePos="0" relativeHeight="251660800" behindDoc="0" locked="0" layoutInCell="1" allowOverlap="1">
                <wp:simplePos x="0" y="0"/>
                <wp:positionH relativeFrom="column">
                  <wp:posOffset>51435</wp:posOffset>
                </wp:positionH>
                <wp:positionV relativeFrom="paragraph">
                  <wp:posOffset>229870</wp:posOffset>
                </wp:positionV>
                <wp:extent cx="6115050" cy="260985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60985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1F62" id="Rectangle 26" o:spid="_x0000_s1026" style="position:absolute;left:0;text-align:left;margin-left:4.05pt;margin-top:18.1pt;width:481.5pt;height:2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" filled="f" strokeweight=".5pt">
                <v:stroke dashstyle="dashDot"/>
                <v:textbox inset="5.85pt,.7pt,5.85pt,.7pt"/>
              </v:rect>
            </w:pict>
          </mc:Fallback>
        </mc:AlternateContent>
      </w:r>
      <w:r w:rsidR="008A79FD">
        <w:rPr>
          <w:rFonts w:ascii="HG丸ｺﾞｼｯｸM-PRO" w:eastAsia="HG丸ｺﾞｼｯｸM-PRO" w:hAnsi="ＭＳ Ｐ明朝"/>
          <w:color w:val="1F497D"/>
          <w:kern w:val="0"/>
          <w:sz w:val="18"/>
          <w:szCs w:val="18"/>
        </w:rPr>
        <w:t>・試料・情報の提供のみ行う機関がある場合も記載のこと。</w:t>
      </w:r>
    </w:p>
    <w:p w:rsidR="003E394E" w:rsidRPr="00150C90" w:rsidRDefault="003E394E" w:rsidP="0087068A">
      <w:pPr>
        <w:ind w:firstLineChars="100" w:firstLine="210"/>
        <w:rPr>
          <w:rFonts w:ascii="HG丸ｺﾞｼｯｸM-PRO" w:eastAsia="HG丸ｺﾞｼｯｸM-PRO" w:hAnsi="ＭＳ Ｐ明朝" w:hint="eastAsia"/>
          <w:color w:val="1F497D"/>
          <w:szCs w:val="21"/>
        </w:rPr>
      </w:pPr>
      <w:r w:rsidRPr="00150C90">
        <w:rPr>
          <w:rFonts w:ascii="HG丸ｺﾞｼｯｸM-PRO" w:eastAsia="HG丸ｺﾞｼｯｸM-PRO" w:hAnsi="ＭＳ Ｐ明朝" w:hint="eastAsia"/>
          <w:color w:val="1F497D"/>
          <w:szCs w:val="21"/>
        </w:rPr>
        <w:t>《 例文</w:t>
      </w:r>
      <w:r w:rsidR="00BB25CF" w:rsidRPr="00150C90">
        <w:rPr>
          <w:rFonts w:ascii="HG丸ｺﾞｼｯｸM-PRO" w:eastAsia="HG丸ｺﾞｼｯｸM-PRO" w:hAnsi="ＭＳ Ｐ明朝" w:hint="eastAsia"/>
          <w:color w:val="1F497D"/>
          <w:szCs w:val="21"/>
        </w:rPr>
        <w:t xml:space="preserve"> </w:t>
      </w:r>
      <w:r w:rsidRPr="00150C90">
        <w:rPr>
          <w:rFonts w:ascii="HG丸ｺﾞｼｯｸM-PRO" w:eastAsia="HG丸ｺﾞｼｯｸM-PRO" w:hAnsi="ＭＳ Ｐ明朝" w:hint="eastAsia"/>
          <w:color w:val="1F497D"/>
          <w:szCs w:val="21"/>
        </w:rPr>
        <w:t>》</w:t>
      </w:r>
    </w:p>
    <w:p w:rsidR="003E394E" w:rsidRPr="00150C90" w:rsidRDefault="003E394E" w:rsidP="003E394E">
      <w:pPr>
        <w:ind w:leftChars="135" w:left="283" w:firstLineChars="100" w:firstLine="180"/>
        <w:rPr>
          <w:rFonts w:ascii="HG丸ｺﾞｼｯｸM-PRO" w:eastAsia="HG丸ｺﾞｼｯｸM-PRO" w:hAnsi="ＭＳ Ｐ明朝" w:hint="eastAsia"/>
          <w:color w:val="1F497D"/>
          <w:kern w:val="0"/>
          <w:sz w:val="18"/>
          <w:szCs w:val="18"/>
        </w:rPr>
      </w:pPr>
      <w:r w:rsidRPr="00150C90">
        <w:rPr>
          <w:rFonts w:ascii="HG丸ｺﾞｼｯｸM-PRO" w:eastAsia="HG丸ｺﾞｼｯｸM-PRO" w:hAnsi="ＭＳ Ｐ明朝" w:hint="eastAsia"/>
          <w:color w:val="1F497D"/>
          <w:kern w:val="0"/>
          <w:sz w:val="18"/>
          <w:szCs w:val="18"/>
        </w:rPr>
        <w:t>この試験のことで何かわからないことや心配なことがありましたら、いつでも、ここに記載されている</w:t>
      </w:r>
      <w:r w:rsidR="0067490F" w:rsidRPr="00150C90">
        <w:rPr>
          <w:rFonts w:ascii="HG丸ｺﾞｼｯｸM-PRO" w:eastAsia="HG丸ｺﾞｼｯｸM-PRO" w:hAnsi="ＭＳ Ｐ明朝" w:hint="eastAsia"/>
          <w:color w:val="1F497D"/>
          <w:kern w:val="0"/>
          <w:sz w:val="18"/>
          <w:szCs w:val="18"/>
        </w:rPr>
        <w:t>連絡先</w:t>
      </w:r>
      <w:r w:rsidRPr="00150C90">
        <w:rPr>
          <w:rFonts w:ascii="HG丸ｺﾞｼｯｸM-PRO" w:eastAsia="HG丸ｺﾞｼｯｸM-PRO" w:hAnsi="ＭＳ Ｐ明朝" w:hint="eastAsia"/>
          <w:color w:val="1F497D"/>
          <w:kern w:val="0"/>
          <w:sz w:val="18"/>
          <w:szCs w:val="18"/>
        </w:rPr>
        <w:t>にお尋ねください。</w:t>
      </w:r>
    </w:p>
    <w:p w:rsidR="003E394E" w:rsidRPr="00150C90" w:rsidRDefault="00532FD8" w:rsidP="003E394E">
      <w:pPr>
        <w:ind w:leftChars="135" w:left="283"/>
        <w:rPr>
          <w:rFonts w:ascii="HG丸ｺﾞｼｯｸM-PRO" w:eastAsia="HG丸ｺﾞｼｯｸM-PRO" w:hAnsi="ＭＳ Ｐ明朝" w:hint="eastAsia"/>
          <w:color w:val="1F497D"/>
          <w:kern w:val="0"/>
          <w:sz w:val="18"/>
          <w:szCs w:val="18"/>
        </w:rPr>
      </w:pPr>
      <w:r w:rsidRPr="00150C90">
        <w:rPr>
          <w:rFonts w:ascii="HG丸ｺﾞｼｯｸM-PRO" w:eastAsia="HG丸ｺﾞｼｯｸM-PRO" w:hAnsi="ＭＳ Ｐ明朝" w:hint="eastAsia"/>
          <w:color w:val="1F497D"/>
          <w:kern w:val="0"/>
          <w:sz w:val="18"/>
          <w:szCs w:val="18"/>
        </w:rPr>
        <w:t>試験</w:t>
      </w:r>
      <w:r w:rsidR="003E394E" w:rsidRPr="00150C90">
        <w:rPr>
          <w:rFonts w:ascii="HG丸ｺﾞｼｯｸM-PRO" w:eastAsia="HG丸ｺﾞｼｯｸM-PRO" w:hAnsi="ＭＳ Ｐ明朝" w:hint="eastAsia"/>
          <w:color w:val="1F497D"/>
          <w:kern w:val="0"/>
          <w:sz w:val="18"/>
          <w:szCs w:val="18"/>
        </w:rPr>
        <w:t>責任</w:t>
      </w:r>
      <w:r w:rsidR="00602B1F" w:rsidRPr="00150C90">
        <w:rPr>
          <w:rFonts w:ascii="HG丸ｺﾞｼｯｸM-PRO" w:eastAsia="HG丸ｺﾞｼｯｸM-PRO" w:hAnsi="ＭＳ Ｐ明朝" w:hint="eastAsia"/>
          <w:color w:val="1F497D"/>
          <w:kern w:val="0"/>
          <w:sz w:val="18"/>
          <w:szCs w:val="18"/>
        </w:rPr>
        <w:t>者</w:t>
      </w:r>
      <w:r w:rsidR="003E394E" w:rsidRPr="00150C90">
        <w:rPr>
          <w:rFonts w:ascii="HG丸ｺﾞｼｯｸM-PRO" w:eastAsia="HG丸ｺﾞｼｯｸM-PRO" w:hAnsi="ＭＳ Ｐ明朝" w:hint="eastAsia"/>
          <w:color w:val="1F497D"/>
          <w:kern w:val="0"/>
          <w:sz w:val="18"/>
          <w:szCs w:val="18"/>
        </w:rPr>
        <w:t>：</w:t>
      </w:r>
      <w:r w:rsidR="004E2CD0" w:rsidRPr="00150C90">
        <w:rPr>
          <w:rFonts w:ascii="HG丸ｺﾞｼｯｸM-PRO" w:eastAsia="HG丸ｺﾞｼｯｸM-PRO" w:hAnsi="ＭＳ Ｐ明朝" w:hint="eastAsia"/>
          <w:color w:val="1F497D"/>
          <w:kern w:val="0"/>
          <w:sz w:val="18"/>
          <w:szCs w:val="18"/>
        </w:rPr>
        <w:t>○○</w:t>
      </w:r>
      <w:r w:rsidR="004E2CD0">
        <w:rPr>
          <w:rFonts w:ascii="HG丸ｺﾞｼｯｸM-PRO" w:eastAsia="HG丸ｺﾞｼｯｸM-PRO" w:hAnsi="ＭＳ Ｐ明朝" w:hint="eastAsia"/>
          <w:color w:val="1F497D"/>
          <w:kern w:val="0"/>
          <w:sz w:val="18"/>
          <w:szCs w:val="18"/>
        </w:rPr>
        <w:t xml:space="preserve">科　</w:t>
      </w:r>
      <w:r w:rsidR="003E394E" w:rsidRPr="00150C90">
        <w:rPr>
          <w:rFonts w:ascii="HG丸ｺﾞｼｯｸM-PRO" w:eastAsia="HG丸ｺﾞｼｯｸM-PRO" w:hAnsi="ＭＳ Ｐ明朝" w:hint="eastAsia"/>
          <w:color w:val="1F497D"/>
          <w:kern w:val="0"/>
          <w:sz w:val="18"/>
          <w:szCs w:val="18"/>
        </w:rPr>
        <w:t>教授・○○　○○</w:t>
      </w:r>
    </w:p>
    <w:p w:rsidR="004E2CD0" w:rsidRDefault="00532FD8" w:rsidP="003E394E">
      <w:pPr>
        <w:ind w:leftChars="135" w:left="283"/>
        <w:rPr>
          <w:rFonts w:ascii="HG丸ｺﾞｼｯｸM-PRO" w:eastAsia="HG丸ｺﾞｼｯｸM-PRO" w:hAnsi="ＭＳ Ｐ明朝"/>
          <w:color w:val="1F497D"/>
          <w:kern w:val="0"/>
          <w:sz w:val="18"/>
          <w:szCs w:val="18"/>
        </w:rPr>
      </w:pPr>
      <w:r w:rsidRPr="00150C90">
        <w:rPr>
          <w:rFonts w:ascii="HG丸ｺﾞｼｯｸM-PRO" w:eastAsia="HG丸ｺﾞｼｯｸM-PRO" w:hAnsi="ＭＳ Ｐ明朝" w:hint="eastAsia"/>
          <w:color w:val="1F497D"/>
          <w:kern w:val="0"/>
          <w:sz w:val="18"/>
          <w:szCs w:val="18"/>
        </w:rPr>
        <w:t>試験</w:t>
      </w:r>
      <w:r w:rsidR="003E394E" w:rsidRPr="00150C90">
        <w:rPr>
          <w:rFonts w:ascii="HG丸ｺﾞｼｯｸM-PRO" w:eastAsia="HG丸ｺﾞｼｯｸM-PRO" w:hAnsi="ＭＳ Ｐ明朝" w:hint="eastAsia"/>
          <w:color w:val="1F497D"/>
          <w:kern w:val="0"/>
          <w:sz w:val="18"/>
          <w:szCs w:val="18"/>
        </w:rPr>
        <w:t>分担</w:t>
      </w:r>
      <w:r w:rsidR="00602B1F" w:rsidRPr="00150C90">
        <w:rPr>
          <w:rFonts w:ascii="HG丸ｺﾞｼｯｸM-PRO" w:eastAsia="HG丸ｺﾞｼｯｸM-PRO" w:hAnsi="ＭＳ Ｐ明朝" w:hint="eastAsia"/>
          <w:color w:val="1F497D"/>
          <w:kern w:val="0"/>
          <w:sz w:val="18"/>
          <w:szCs w:val="18"/>
        </w:rPr>
        <w:t>者</w:t>
      </w:r>
      <w:r w:rsidR="003E394E" w:rsidRPr="00150C90">
        <w:rPr>
          <w:rFonts w:ascii="HG丸ｺﾞｼｯｸM-PRO" w:eastAsia="HG丸ｺﾞｼｯｸM-PRO" w:hAnsi="ＭＳ Ｐ明朝" w:hint="eastAsia"/>
          <w:color w:val="1F497D"/>
          <w:kern w:val="0"/>
          <w:sz w:val="18"/>
          <w:szCs w:val="18"/>
        </w:rPr>
        <w:t>：</w:t>
      </w:r>
      <w:r w:rsidR="004E2CD0" w:rsidRPr="00150C90">
        <w:rPr>
          <w:rFonts w:ascii="HG丸ｺﾞｼｯｸM-PRO" w:eastAsia="HG丸ｺﾞｼｯｸM-PRO" w:hAnsi="ＭＳ Ｐ明朝" w:hint="eastAsia"/>
          <w:color w:val="1F497D"/>
          <w:kern w:val="0"/>
          <w:sz w:val="18"/>
          <w:szCs w:val="18"/>
        </w:rPr>
        <w:t>○○</w:t>
      </w:r>
      <w:r w:rsidR="004E2CD0">
        <w:rPr>
          <w:rFonts w:ascii="HG丸ｺﾞｼｯｸM-PRO" w:eastAsia="HG丸ｺﾞｼｯｸM-PRO" w:hAnsi="ＭＳ Ｐ明朝" w:hint="eastAsia"/>
          <w:color w:val="1F497D"/>
          <w:kern w:val="0"/>
          <w:sz w:val="18"/>
          <w:szCs w:val="18"/>
        </w:rPr>
        <w:t xml:space="preserve">科　</w:t>
      </w:r>
      <w:r w:rsidR="003E394E" w:rsidRPr="00150C90">
        <w:rPr>
          <w:rFonts w:ascii="HG丸ｺﾞｼｯｸM-PRO" w:eastAsia="HG丸ｺﾞｼｯｸM-PRO" w:hAnsi="ＭＳ Ｐ明朝" w:hint="eastAsia"/>
          <w:color w:val="1F497D"/>
          <w:kern w:val="0"/>
          <w:sz w:val="18"/>
          <w:szCs w:val="18"/>
        </w:rPr>
        <w:t>講師・○○　○○</w:t>
      </w:r>
    </w:p>
    <w:p w:rsidR="004E2CD0" w:rsidRDefault="003E394E" w:rsidP="00AB0007">
      <w:pPr>
        <w:ind w:leftChars="135" w:left="283" w:firstLineChars="1000" w:firstLine="1800"/>
        <w:rPr>
          <w:rFonts w:ascii="HG丸ｺﾞｼｯｸM-PRO" w:eastAsia="HG丸ｺﾞｼｯｸM-PRO" w:hAnsi="ＭＳ Ｐ明朝"/>
          <w:color w:val="1F497D"/>
          <w:kern w:val="0"/>
          <w:sz w:val="18"/>
          <w:szCs w:val="18"/>
        </w:rPr>
      </w:pPr>
      <w:r w:rsidRPr="00150C90">
        <w:rPr>
          <w:rFonts w:ascii="HG丸ｺﾞｼｯｸM-PRO" w:eastAsia="HG丸ｺﾞｼｯｸM-PRO" w:hAnsi="ＭＳ Ｐ明朝" w:hint="eastAsia"/>
          <w:color w:val="1F497D"/>
          <w:kern w:val="0"/>
          <w:sz w:val="18"/>
          <w:szCs w:val="18"/>
        </w:rPr>
        <w:t>助教・○○　○○</w:t>
      </w:r>
    </w:p>
    <w:p w:rsidR="003E394E" w:rsidRPr="00150C90" w:rsidRDefault="003E394E" w:rsidP="00AB0007">
      <w:pPr>
        <w:ind w:leftChars="135" w:left="283" w:firstLineChars="1000" w:firstLine="1800"/>
        <w:rPr>
          <w:rFonts w:ascii="HG丸ｺﾞｼｯｸM-PRO" w:eastAsia="HG丸ｺﾞｼｯｸM-PRO" w:hAnsi="ＭＳ Ｐ明朝" w:hint="eastAsia"/>
          <w:color w:val="1F497D"/>
          <w:kern w:val="0"/>
          <w:sz w:val="18"/>
          <w:szCs w:val="18"/>
        </w:rPr>
      </w:pPr>
      <w:r w:rsidRPr="00150C90">
        <w:rPr>
          <w:rFonts w:ascii="HG丸ｺﾞｼｯｸM-PRO" w:eastAsia="HG丸ｺﾞｼｯｸM-PRO" w:hAnsi="ＭＳ Ｐ明朝" w:hint="eastAsia"/>
          <w:color w:val="1F497D"/>
          <w:kern w:val="0"/>
          <w:sz w:val="18"/>
          <w:szCs w:val="18"/>
        </w:rPr>
        <w:t>助教・○○　○○</w:t>
      </w:r>
    </w:p>
    <w:p w:rsidR="00602B1F" w:rsidRPr="00150C90" w:rsidRDefault="00602B1F" w:rsidP="00602B1F">
      <w:pPr>
        <w:ind w:leftChars="135" w:left="283"/>
        <w:rPr>
          <w:rFonts w:ascii="HG丸ｺﾞｼｯｸM-PRO" w:eastAsia="HG丸ｺﾞｼｯｸM-PRO" w:hAnsi="ＭＳ Ｐ明朝" w:hint="eastAsia"/>
          <w:color w:val="1F497D"/>
          <w:kern w:val="0"/>
          <w:sz w:val="18"/>
          <w:szCs w:val="18"/>
        </w:rPr>
      </w:pPr>
      <w:r w:rsidRPr="00150C90">
        <w:rPr>
          <w:rFonts w:ascii="HG丸ｺﾞｼｯｸM-PRO" w:eastAsia="HG丸ｺﾞｼｯｸM-PRO" w:hAnsi="ＭＳ Ｐ明朝" w:hint="eastAsia"/>
          <w:color w:val="1F497D"/>
          <w:kern w:val="0"/>
          <w:sz w:val="18"/>
          <w:szCs w:val="18"/>
        </w:rPr>
        <w:t>連絡先</w:t>
      </w:r>
      <w:r w:rsidR="0067490F" w:rsidRPr="00150C90">
        <w:rPr>
          <w:rFonts w:ascii="HG丸ｺﾞｼｯｸM-PRO" w:eastAsia="HG丸ｺﾞｼｯｸM-PRO" w:hAnsi="ＭＳ Ｐ明朝" w:hint="eastAsia"/>
          <w:color w:val="1F497D"/>
          <w:kern w:val="0"/>
          <w:sz w:val="18"/>
          <w:szCs w:val="18"/>
        </w:rPr>
        <w:t>（相談窓口）</w:t>
      </w:r>
      <w:r w:rsidRPr="00150C90">
        <w:rPr>
          <w:rFonts w:ascii="HG丸ｺﾞｼｯｸM-PRO" w:eastAsia="HG丸ｺﾞｼｯｸM-PRO" w:hAnsi="ＭＳ Ｐ明朝" w:hint="eastAsia"/>
          <w:color w:val="1F497D"/>
          <w:kern w:val="0"/>
          <w:sz w:val="18"/>
          <w:szCs w:val="18"/>
        </w:rPr>
        <w:t>：092-642-□□□□（△△△科外来）（平日8：30～17：00）</w:t>
      </w:r>
    </w:p>
    <w:p w:rsidR="00602B1F" w:rsidRPr="00150C90" w:rsidRDefault="00602B1F" w:rsidP="00150C90">
      <w:pPr>
        <w:ind w:leftChars="135" w:left="283" w:firstLineChars="900" w:firstLine="1620"/>
        <w:rPr>
          <w:rFonts w:ascii="HG丸ｺﾞｼｯｸM-PRO" w:eastAsia="HG丸ｺﾞｼｯｸM-PRO" w:hAnsi="ＭＳ Ｐ明朝" w:hint="eastAsia"/>
          <w:color w:val="1F497D"/>
          <w:kern w:val="0"/>
          <w:sz w:val="18"/>
          <w:szCs w:val="18"/>
        </w:rPr>
      </w:pPr>
      <w:r w:rsidRPr="00150C90">
        <w:rPr>
          <w:rFonts w:ascii="HG丸ｺﾞｼｯｸM-PRO" w:eastAsia="HG丸ｺﾞｼｯｸM-PRO" w:hAnsi="ＭＳ Ｐ明朝" w:hint="eastAsia"/>
          <w:color w:val="1F497D"/>
          <w:kern w:val="0"/>
          <w:sz w:val="18"/>
          <w:szCs w:val="18"/>
        </w:rPr>
        <w:t>：092-642-□□□□（△△△科病棟）（夜間・休日）</w:t>
      </w:r>
    </w:p>
    <w:p w:rsidR="003E394E" w:rsidRPr="00150C90" w:rsidRDefault="003E394E" w:rsidP="003E394E">
      <w:pPr>
        <w:ind w:firstLineChars="157" w:firstLine="283"/>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付記　（※多</w:t>
      </w:r>
      <w:r w:rsidR="00AA6FCD">
        <w:rPr>
          <w:rFonts w:ascii="HG丸ｺﾞｼｯｸM-PRO" w:eastAsia="HG丸ｺﾞｼｯｸM-PRO" w:hAnsi="ＭＳ Ｐ明朝" w:hint="eastAsia"/>
          <w:color w:val="1F497D"/>
          <w:sz w:val="18"/>
          <w:szCs w:val="18"/>
        </w:rPr>
        <w:t>機関</w:t>
      </w:r>
      <w:r w:rsidRPr="00150C90">
        <w:rPr>
          <w:rFonts w:ascii="HG丸ｺﾞｼｯｸM-PRO" w:eastAsia="HG丸ｺﾞｼｯｸM-PRO" w:hAnsi="ＭＳ Ｐ明朝" w:hint="eastAsia"/>
          <w:color w:val="1F497D"/>
          <w:sz w:val="18"/>
          <w:szCs w:val="18"/>
        </w:rPr>
        <w:t>共同試験の場合）</w:t>
      </w:r>
    </w:p>
    <w:p w:rsidR="003E394E" w:rsidRPr="00150C90" w:rsidRDefault="003E394E" w:rsidP="003E394E">
      <w:pPr>
        <w:ind w:firstLineChars="157" w:firstLine="283"/>
        <w:rPr>
          <w:rFonts w:ascii="HG丸ｺﾞｼｯｸM-PRO" w:eastAsia="HG丸ｺﾞｼｯｸM-PRO" w:hAnsi="ＭＳ Ｐ明朝" w:hint="eastAsia"/>
          <w:color w:val="1F497D"/>
          <w:sz w:val="18"/>
          <w:szCs w:val="18"/>
        </w:rPr>
      </w:pPr>
      <w:r w:rsidRPr="00150C90">
        <w:rPr>
          <w:rFonts w:ascii="HG丸ｺﾞｼｯｸM-PRO" w:eastAsia="HG丸ｺﾞｼｯｸM-PRO" w:hAnsi="ＭＳ Ｐ明朝" w:hint="eastAsia"/>
          <w:color w:val="1F497D"/>
          <w:sz w:val="18"/>
          <w:szCs w:val="18"/>
        </w:rPr>
        <w:t xml:space="preserve">　この臨床試験は、以下の</w:t>
      </w:r>
      <w:r w:rsidR="00AA6FCD">
        <w:rPr>
          <w:rFonts w:ascii="HG丸ｺﾞｼｯｸM-PRO" w:eastAsia="HG丸ｺﾞｼｯｸM-PRO" w:hAnsi="ＭＳ Ｐ明朝" w:hint="eastAsia"/>
          <w:color w:val="1F497D"/>
          <w:sz w:val="18"/>
          <w:szCs w:val="18"/>
        </w:rPr>
        <w:t>機関</w:t>
      </w:r>
      <w:r w:rsidRPr="00150C90">
        <w:rPr>
          <w:rFonts w:ascii="HG丸ｺﾞｼｯｸM-PRO" w:eastAsia="HG丸ｺﾞｼｯｸM-PRO" w:hAnsi="ＭＳ Ｐ明朝" w:hint="eastAsia"/>
          <w:color w:val="1F497D"/>
          <w:sz w:val="18"/>
          <w:szCs w:val="18"/>
        </w:rPr>
        <w:t>で実施される共同試験です。九大病院の相談窓口は上記の通りです。</w:t>
      </w:r>
    </w:p>
    <w:p w:rsidR="003E394E" w:rsidRPr="00150C90" w:rsidRDefault="00C978DE" w:rsidP="003E394E">
      <w:pPr>
        <w:ind w:firstLineChars="157" w:firstLine="283"/>
        <w:rPr>
          <w:rFonts w:ascii="HG丸ｺﾞｼｯｸM-PRO" w:eastAsia="HG丸ｺﾞｼｯｸM-PRO" w:hAnsi="ＭＳ Ｐ明朝" w:hint="eastAsia"/>
          <w:color w:val="1F497D"/>
          <w:sz w:val="18"/>
          <w:szCs w:val="18"/>
        </w:rPr>
      </w:pPr>
      <w:r>
        <w:rPr>
          <w:rFonts w:ascii="HG丸ｺﾞｼｯｸM-PRO" w:eastAsia="HG丸ｺﾞｼｯｸM-PRO" w:hAnsi="ＭＳ Ｐ明朝" w:hint="eastAsia"/>
          <w:noProof/>
          <w:color w:val="1F497D"/>
          <w:sz w:val="18"/>
          <w:szCs w:val="18"/>
        </w:rPr>
        <w:lastRenderedPageBreak/>
        <mc:AlternateContent>
          <mc:Choice Requires="wps">
            <w:drawing>
              <wp:anchor distT="0" distB="0" distL="114300" distR="114300" simplePos="0" relativeHeight="251671040" behindDoc="0" locked="0" layoutInCell="1" allowOverlap="1">
                <wp:simplePos x="0" y="0"/>
                <wp:positionH relativeFrom="column">
                  <wp:posOffset>32385</wp:posOffset>
                </wp:positionH>
                <wp:positionV relativeFrom="paragraph">
                  <wp:posOffset>-72390</wp:posOffset>
                </wp:positionV>
                <wp:extent cx="6115050" cy="704850"/>
                <wp:effectExtent l="9525" t="9525" r="9525" b="9525"/>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704850"/>
                        </a:xfrm>
                        <a:prstGeom prst="rect">
                          <a:avLst/>
                        </a:prstGeom>
                        <a:noFill/>
                        <a:ln w="63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4D1F" id="Rectangle 46" o:spid="_x0000_s1026" style="position:absolute;left:0;text-align:left;margin-left:2.55pt;margin-top:-5.7pt;width:481.5pt;height:5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" filled="f" strokeweight=".5pt">
                <v:stroke dashstyle="dashDot"/>
                <v:textbox inset="5.85pt,.7pt,5.85pt,.7pt"/>
              </v:rect>
            </w:pict>
          </mc:Fallback>
        </mc:AlternateContent>
      </w:r>
      <w:r w:rsidR="00AA6FCD">
        <w:rPr>
          <w:rFonts w:ascii="HG丸ｺﾞｼｯｸM-PRO" w:eastAsia="HG丸ｺﾞｼｯｸM-PRO" w:hAnsi="ＭＳ Ｐ明朝" w:hint="eastAsia"/>
          <w:color w:val="1F497D"/>
          <w:sz w:val="18"/>
          <w:szCs w:val="18"/>
        </w:rPr>
        <w:t>機関</w:t>
      </w:r>
      <w:r w:rsidR="003E394E" w:rsidRPr="00150C90">
        <w:rPr>
          <w:rFonts w:ascii="HG丸ｺﾞｼｯｸM-PRO" w:eastAsia="HG丸ｺﾞｼｯｸM-PRO" w:hAnsi="ＭＳ Ｐ明朝" w:hint="eastAsia"/>
          <w:color w:val="1F497D"/>
          <w:sz w:val="18"/>
          <w:szCs w:val="18"/>
        </w:rPr>
        <w:t>名</w:t>
      </w:r>
      <w:r w:rsidR="003E394E" w:rsidRPr="00150C90">
        <w:rPr>
          <w:rFonts w:ascii="HG丸ｺﾞｼｯｸM-PRO" w:eastAsia="HG丸ｺﾞｼｯｸM-PRO" w:hAnsi="ＭＳ Ｐ明朝" w:hint="eastAsia"/>
          <w:color w:val="1F497D"/>
          <w:sz w:val="18"/>
          <w:szCs w:val="18"/>
        </w:rPr>
        <w:tab/>
      </w:r>
      <w:r w:rsidR="003E394E" w:rsidRPr="00150C90">
        <w:rPr>
          <w:rFonts w:ascii="HG丸ｺﾞｼｯｸM-PRO" w:eastAsia="HG丸ｺﾞｼｯｸM-PRO" w:hAnsi="ＭＳ Ｐ明朝" w:hint="eastAsia"/>
          <w:color w:val="1F497D"/>
          <w:sz w:val="18"/>
          <w:szCs w:val="18"/>
        </w:rPr>
        <w:tab/>
      </w:r>
      <w:r w:rsidR="003E394E" w:rsidRPr="00150C90">
        <w:rPr>
          <w:rFonts w:ascii="HG丸ｺﾞｼｯｸM-PRO" w:eastAsia="HG丸ｺﾞｼｯｸM-PRO" w:hAnsi="ＭＳ Ｐ明朝" w:hint="eastAsia"/>
          <w:color w:val="1F497D"/>
          <w:sz w:val="18"/>
          <w:szCs w:val="18"/>
        </w:rPr>
        <w:tab/>
        <w:t>試験責任</w:t>
      </w:r>
      <w:r w:rsidR="0067490F" w:rsidRPr="00150C90">
        <w:rPr>
          <w:rFonts w:ascii="HG丸ｺﾞｼｯｸM-PRO" w:eastAsia="HG丸ｺﾞｼｯｸM-PRO" w:hAnsi="ＭＳ Ｐ明朝" w:hint="eastAsia"/>
          <w:color w:val="1F497D"/>
          <w:sz w:val="18"/>
          <w:szCs w:val="18"/>
        </w:rPr>
        <w:t>者</w:t>
      </w:r>
      <w:r w:rsidR="003E394E" w:rsidRPr="00150C90">
        <w:rPr>
          <w:rFonts w:ascii="HG丸ｺﾞｼｯｸM-PRO" w:eastAsia="HG丸ｺﾞｼｯｸM-PRO" w:hAnsi="ＭＳ Ｐ明朝" w:hint="eastAsia"/>
          <w:color w:val="1F497D"/>
          <w:sz w:val="18"/>
          <w:szCs w:val="18"/>
        </w:rPr>
        <w:tab/>
      </w:r>
      <w:r w:rsidR="003E394E" w:rsidRPr="00150C90">
        <w:rPr>
          <w:rFonts w:ascii="HG丸ｺﾞｼｯｸM-PRO" w:eastAsia="HG丸ｺﾞｼｯｸM-PRO" w:hAnsi="ＭＳ Ｐ明朝" w:hint="eastAsia"/>
          <w:color w:val="1F497D"/>
          <w:sz w:val="18"/>
          <w:szCs w:val="18"/>
        </w:rPr>
        <w:tab/>
      </w:r>
    </w:p>
    <w:p w:rsidR="003E394E" w:rsidRPr="00150C90" w:rsidRDefault="00AA6FCD" w:rsidP="0087068A">
      <w:pPr>
        <w:ind w:firstLineChars="157" w:firstLine="283"/>
        <w:rPr>
          <w:rFonts w:ascii="HG丸ｺﾞｼｯｸM-PRO" w:eastAsia="HG丸ｺﾞｼｯｸM-PRO" w:hAnsi="ＭＳ Ｐ明朝" w:hint="eastAsia"/>
          <w:color w:val="1F497D"/>
          <w:sz w:val="18"/>
          <w:szCs w:val="18"/>
        </w:rPr>
      </w:pPr>
      <w:r>
        <w:rPr>
          <w:rFonts w:ascii="HG丸ｺﾞｼｯｸM-PRO" w:eastAsia="HG丸ｺﾞｼｯｸM-PRO" w:hAnsi="ＭＳ Ｐ明朝" w:hint="eastAsia"/>
          <w:color w:val="1F497D"/>
          <w:sz w:val="18"/>
          <w:szCs w:val="18"/>
        </w:rPr>
        <w:t>機関</w:t>
      </w:r>
      <w:r w:rsidR="003E394E" w:rsidRPr="00150C90">
        <w:rPr>
          <w:rFonts w:ascii="HG丸ｺﾞｼｯｸM-PRO" w:eastAsia="HG丸ｺﾞｼｯｸM-PRO" w:hAnsi="ＭＳ Ｐ明朝" w:hint="eastAsia"/>
          <w:color w:val="1F497D"/>
          <w:sz w:val="18"/>
          <w:szCs w:val="18"/>
        </w:rPr>
        <w:t>名</w:t>
      </w:r>
      <w:r w:rsidR="003E394E" w:rsidRPr="00150C90">
        <w:rPr>
          <w:rFonts w:ascii="HG丸ｺﾞｼｯｸM-PRO" w:eastAsia="HG丸ｺﾞｼｯｸM-PRO" w:hAnsi="ＭＳ Ｐ明朝" w:hint="eastAsia"/>
          <w:color w:val="1F497D"/>
          <w:sz w:val="18"/>
          <w:szCs w:val="18"/>
        </w:rPr>
        <w:tab/>
      </w:r>
      <w:r w:rsidR="003E394E" w:rsidRPr="00150C90">
        <w:rPr>
          <w:rFonts w:ascii="HG丸ｺﾞｼｯｸM-PRO" w:eastAsia="HG丸ｺﾞｼｯｸM-PRO" w:hAnsi="ＭＳ Ｐ明朝" w:hint="eastAsia"/>
          <w:color w:val="1F497D"/>
          <w:sz w:val="18"/>
          <w:szCs w:val="18"/>
        </w:rPr>
        <w:tab/>
      </w:r>
      <w:r w:rsidR="003E394E" w:rsidRPr="00150C90">
        <w:rPr>
          <w:rFonts w:ascii="HG丸ｺﾞｼｯｸM-PRO" w:eastAsia="HG丸ｺﾞｼｯｸM-PRO" w:hAnsi="ＭＳ Ｐ明朝" w:hint="eastAsia"/>
          <w:color w:val="1F497D"/>
          <w:sz w:val="18"/>
          <w:szCs w:val="18"/>
        </w:rPr>
        <w:tab/>
      </w:r>
      <w:r w:rsidR="0067490F" w:rsidRPr="00150C90">
        <w:rPr>
          <w:rFonts w:ascii="HG丸ｺﾞｼｯｸM-PRO" w:eastAsia="HG丸ｺﾞｼｯｸM-PRO" w:hAnsi="ＭＳ Ｐ明朝" w:hint="eastAsia"/>
          <w:color w:val="1F497D"/>
          <w:sz w:val="18"/>
          <w:szCs w:val="18"/>
        </w:rPr>
        <w:t>試験責任者</w:t>
      </w:r>
      <w:r w:rsidR="003E394E" w:rsidRPr="00150C90">
        <w:rPr>
          <w:rFonts w:ascii="HG丸ｺﾞｼｯｸM-PRO" w:eastAsia="HG丸ｺﾞｼｯｸM-PRO" w:hAnsi="ＭＳ Ｐ明朝" w:hint="eastAsia"/>
          <w:color w:val="1F497D"/>
          <w:sz w:val="18"/>
          <w:szCs w:val="18"/>
        </w:rPr>
        <w:tab/>
      </w:r>
      <w:r w:rsidR="003E394E" w:rsidRPr="00150C90">
        <w:rPr>
          <w:rFonts w:ascii="HG丸ｺﾞｼｯｸM-PRO" w:eastAsia="HG丸ｺﾞｼｯｸM-PRO" w:hAnsi="ＭＳ Ｐ明朝" w:hint="eastAsia"/>
          <w:color w:val="1F497D"/>
          <w:sz w:val="18"/>
          <w:szCs w:val="18"/>
        </w:rPr>
        <w:tab/>
      </w:r>
    </w:p>
    <w:sectPr w:rsidR="003E394E" w:rsidRPr="00150C90">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8EC" w:rsidRDefault="00CD18EC">
      <w:r>
        <w:separator/>
      </w:r>
    </w:p>
  </w:endnote>
  <w:endnote w:type="continuationSeparator" w:id="0">
    <w:p w:rsidR="00CD18EC" w:rsidRDefault="00CD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8A" w:rsidRDefault="0087068A">
    <w:pPr>
      <w:pStyle w:val="a7"/>
      <w:jc w:val="center"/>
    </w:pPr>
    <w:r>
      <w:fldChar w:fldCharType="begin"/>
    </w:r>
    <w:r>
      <w:instrText xml:space="preserve"> PAGE   \* MERGEFORMAT </w:instrText>
    </w:r>
    <w:r>
      <w:fldChar w:fldCharType="separate"/>
    </w:r>
    <w:r w:rsidR="00C978DE" w:rsidRPr="00C978DE">
      <w:rPr>
        <w:noProof/>
        <w:lang w:val="ja-JP"/>
      </w:rPr>
      <w:t>1</w:t>
    </w:r>
    <w:r>
      <w:fldChar w:fldCharType="end"/>
    </w:r>
  </w:p>
  <w:p w:rsidR="0087068A" w:rsidRDefault="0087068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8EC" w:rsidRDefault="00CD18EC">
      <w:r>
        <w:separator/>
      </w:r>
    </w:p>
  </w:footnote>
  <w:footnote w:type="continuationSeparator" w:id="0">
    <w:p w:rsidR="00CD18EC" w:rsidRDefault="00CD18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8A" w:rsidRPr="000569AA" w:rsidRDefault="0087068A" w:rsidP="00BE6A29">
    <w:pPr>
      <w:pStyle w:val="a6"/>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645"/>
    <w:multiLevelType w:val="hybridMultilevel"/>
    <w:tmpl w:val="39D899AC"/>
    <w:lvl w:ilvl="0" w:tplc="8084D23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54D0934"/>
    <w:multiLevelType w:val="hybridMultilevel"/>
    <w:tmpl w:val="785A8ED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5874D47"/>
    <w:multiLevelType w:val="hybridMultilevel"/>
    <w:tmpl w:val="39D899AC"/>
    <w:lvl w:ilvl="0" w:tplc="8084D23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7E330FE"/>
    <w:multiLevelType w:val="hybridMultilevel"/>
    <w:tmpl w:val="995019DE"/>
    <w:lvl w:ilvl="0" w:tplc="FFFFFFFF">
      <w:start w:val="1"/>
      <w:numFmt w:val="decimalFullWidth"/>
      <w:lvlText w:val="%1）"/>
      <w:lvlJc w:val="left"/>
      <w:pPr>
        <w:ind w:left="810" w:hanging="360"/>
      </w:pPr>
      <w:rPr>
        <w:rFonts w:hint="eastAsia"/>
        <w:b/>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2F57CC"/>
    <w:multiLevelType w:val="hybridMultilevel"/>
    <w:tmpl w:val="EEE0BD66"/>
    <w:lvl w:ilvl="0" w:tplc="75A01800">
      <w:start w:val="1"/>
      <w:numFmt w:val="decimalEnclosedCircle"/>
      <w:lvlText w:val="%1）"/>
      <w:lvlJc w:val="left"/>
      <w:pPr>
        <w:ind w:left="810" w:hanging="360"/>
      </w:pPr>
      <w:rPr>
        <w:rFonts w:ascii="ＭＳ Ｐ明朝" w:eastAsia="ＭＳ Ｐ明朝" w:hAnsi="ＭＳ Ｐ明朝"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4932F9"/>
    <w:multiLevelType w:val="hybridMultilevel"/>
    <w:tmpl w:val="2FBE0B90"/>
    <w:lvl w:ilvl="0">
      <w:start w:val="8"/>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0F9460D4"/>
    <w:multiLevelType w:val="hybridMultilevel"/>
    <w:tmpl w:val="39D899AC"/>
    <w:lvl w:ilvl="0" w:tplc="8084D23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10E60174"/>
    <w:multiLevelType w:val="hybridMultilevel"/>
    <w:tmpl w:val="7D6C2E46"/>
    <w:lvl w:ilvl="0">
      <w:start w:val="1"/>
      <w:numFmt w:val="decimalEnclosedCircle"/>
      <w:lvlText w:val="%1"/>
      <w:lvlJc w:val="left"/>
      <w:pPr>
        <w:tabs>
          <w:tab w:val="num" w:pos="644"/>
        </w:tabs>
        <w:ind w:left="644" w:hanging="360"/>
      </w:pPr>
      <w:rPr>
        <w:rFonts w:hint="eastAsia"/>
      </w:rPr>
    </w:lvl>
    <w:lvl w:ilvl="1" w:tentative="1">
      <w:start w:val="1"/>
      <w:numFmt w:val="aiueoFullWidth"/>
      <w:lvlText w:val="(%2)"/>
      <w:lvlJc w:val="left"/>
      <w:pPr>
        <w:tabs>
          <w:tab w:val="num" w:pos="1124"/>
        </w:tabs>
        <w:ind w:left="1124" w:hanging="420"/>
      </w:pPr>
    </w:lvl>
    <w:lvl w:ilvl="2" w:tentative="1">
      <w:start w:val="1"/>
      <w:numFmt w:val="decimalEnclosedCircle"/>
      <w:lvlText w:val="%3"/>
      <w:lvlJc w:val="left"/>
      <w:pPr>
        <w:tabs>
          <w:tab w:val="num" w:pos="1544"/>
        </w:tabs>
        <w:ind w:left="1544" w:hanging="420"/>
      </w:pPr>
    </w:lvl>
    <w:lvl w:ilvl="3" w:tentative="1">
      <w:start w:val="1"/>
      <w:numFmt w:val="decimal"/>
      <w:lvlText w:val="%4."/>
      <w:lvlJc w:val="left"/>
      <w:pPr>
        <w:tabs>
          <w:tab w:val="num" w:pos="1964"/>
        </w:tabs>
        <w:ind w:left="1964" w:hanging="420"/>
      </w:pPr>
    </w:lvl>
    <w:lvl w:ilvl="4" w:tentative="1">
      <w:start w:val="1"/>
      <w:numFmt w:val="aiueoFullWidth"/>
      <w:lvlText w:val="(%5)"/>
      <w:lvlJc w:val="left"/>
      <w:pPr>
        <w:tabs>
          <w:tab w:val="num" w:pos="2384"/>
        </w:tabs>
        <w:ind w:left="2384" w:hanging="420"/>
      </w:pPr>
    </w:lvl>
    <w:lvl w:ilvl="5" w:tentative="1">
      <w:start w:val="1"/>
      <w:numFmt w:val="decimalEnclosedCircle"/>
      <w:lvlText w:val="%6"/>
      <w:lvlJc w:val="left"/>
      <w:pPr>
        <w:tabs>
          <w:tab w:val="num" w:pos="2804"/>
        </w:tabs>
        <w:ind w:left="2804" w:hanging="420"/>
      </w:pPr>
    </w:lvl>
    <w:lvl w:ilvl="6" w:tentative="1">
      <w:start w:val="1"/>
      <w:numFmt w:val="decimal"/>
      <w:lvlText w:val="%7."/>
      <w:lvlJc w:val="left"/>
      <w:pPr>
        <w:tabs>
          <w:tab w:val="num" w:pos="3224"/>
        </w:tabs>
        <w:ind w:left="3224" w:hanging="420"/>
      </w:pPr>
    </w:lvl>
    <w:lvl w:ilvl="7" w:tentative="1">
      <w:start w:val="1"/>
      <w:numFmt w:val="aiueoFullWidth"/>
      <w:lvlText w:val="(%8)"/>
      <w:lvlJc w:val="left"/>
      <w:pPr>
        <w:tabs>
          <w:tab w:val="num" w:pos="3644"/>
        </w:tabs>
        <w:ind w:left="3644" w:hanging="420"/>
      </w:pPr>
    </w:lvl>
    <w:lvl w:ilvl="8" w:tentative="1">
      <w:start w:val="1"/>
      <w:numFmt w:val="decimalEnclosedCircle"/>
      <w:lvlText w:val="%9"/>
      <w:lvlJc w:val="left"/>
      <w:pPr>
        <w:tabs>
          <w:tab w:val="num" w:pos="4064"/>
        </w:tabs>
        <w:ind w:left="4064" w:hanging="420"/>
      </w:pPr>
    </w:lvl>
  </w:abstractNum>
  <w:abstractNum w:abstractNumId="8" w15:restartNumberingAfterBreak="0">
    <w:nsid w:val="14582ACE"/>
    <w:multiLevelType w:val="hybridMultilevel"/>
    <w:tmpl w:val="FA96EE86"/>
    <w:lvl w:ilvl="0">
      <w:start w:val="1"/>
      <w:numFmt w:val="decimal"/>
      <w:lvlText w:val="%1．"/>
      <w:lvlJc w:val="left"/>
      <w:pPr>
        <w:tabs>
          <w:tab w:val="num" w:pos="900"/>
        </w:tabs>
        <w:ind w:left="900" w:hanging="720"/>
      </w:pPr>
      <w:rPr>
        <w:rFonts w:hint="eastAsia"/>
      </w:rPr>
    </w:lvl>
    <w:lvl w:ilvl="1">
      <w:start w:val="1"/>
      <w:numFmt w:val="decimal"/>
      <w:lvlText w:val="%2）"/>
      <w:lvlJc w:val="left"/>
      <w:pPr>
        <w:tabs>
          <w:tab w:val="num" w:pos="1320"/>
        </w:tabs>
        <w:ind w:left="1320" w:hanging="720"/>
      </w:pPr>
      <w:rPr>
        <w:rFonts w:hint="eastAsia"/>
      </w:rPr>
    </w:lvl>
    <w:lvl w:ilvl="2">
      <w:start w:val="1"/>
      <w:numFmt w:val="bullet"/>
      <w:lvlText w:val=""/>
      <w:lvlJc w:val="left"/>
      <w:pPr>
        <w:tabs>
          <w:tab w:val="num" w:pos="1440"/>
        </w:tabs>
        <w:ind w:left="1440" w:hanging="420"/>
      </w:pPr>
      <w:rPr>
        <w:rFonts w:ascii="Wingdings" w:hAnsi="Wingdings" w:hint="default"/>
      </w:r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9" w15:restartNumberingAfterBreak="0">
    <w:nsid w:val="16C65986"/>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10" w15:restartNumberingAfterBreak="0">
    <w:nsid w:val="1989580C"/>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11" w15:restartNumberingAfterBreak="0">
    <w:nsid w:val="1B2F15DE"/>
    <w:multiLevelType w:val="hybridMultilevel"/>
    <w:tmpl w:val="01EE52F8"/>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1DF04979"/>
    <w:multiLevelType w:val="hybridMultilevel"/>
    <w:tmpl w:val="6B5AFC8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0D07800"/>
    <w:multiLevelType w:val="hybridMultilevel"/>
    <w:tmpl w:val="D6D0608A"/>
    <w:lvl w:ilvl="0">
      <w:start w:val="8"/>
      <w:numFmt w:val="decimalFullWidth"/>
      <w:lvlText w:val="%1．"/>
      <w:lvlJc w:val="left"/>
      <w:pPr>
        <w:tabs>
          <w:tab w:val="num" w:pos="360"/>
        </w:tabs>
        <w:ind w:left="360" w:hanging="360"/>
      </w:pPr>
      <w:rPr>
        <w:rFonts w:ascii="ＭＳ Ｐ明朝" w:hint="eastAsia"/>
        <w:b w:val="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25CB2431"/>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15" w15:restartNumberingAfterBreak="0">
    <w:nsid w:val="2B19156D"/>
    <w:multiLevelType w:val="hybridMultilevel"/>
    <w:tmpl w:val="B89A9C48"/>
    <w:lvl w:ilvl="0" w:tplc="5FA8450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2D026EC5"/>
    <w:multiLevelType w:val="hybridMultilevel"/>
    <w:tmpl w:val="D1E6EB10"/>
    <w:lvl w:ilvl="0">
      <w:start w:val="6"/>
      <w:numFmt w:val="bullet"/>
      <w:lvlText w:val="・"/>
      <w:lvlJc w:val="left"/>
      <w:pPr>
        <w:tabs>
          <w:tab w:val="num" w:pos="360"/>
        </w:tabs>
        <w:ind w:left="360" w:hanging="360"/>
      </w:pPr>
      <w:rPr>
        <w:rFonts w:ascii="Times New Roman" w:eastAsia="ＭＳ Ｐ明朝" w:hAnsi="Times New Roman" w:hint="default"/>
        <w:sz w:val="22"/>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330900"/>
    <w:multiLevelType w:val="hybridMultilevel"/>
    <w:tmpl w:val="132252CC"/>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8" w15:restartNumberingAfterBreak="0">
    <w:nsid w:val="31DB4FDD"/>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19" w15:restartNumberingAfterBreak="0">
    <w:nsid w:val="37491DFB"/>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3A4764F7"/>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21" w15:restartNumberingAfterBreak="0">
    <w:nsid w:val="3D3D13CB"/>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421157E5"/>
    <w:multiLevelType w:val="hybridMultilevel"/>
    <w:tmpl w:val="00A2AE42"/>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42922108"/>
    <w:multiLevelType w:val="hybridMultilevel"/>
    <w:tmpl w:val="2B688A38"/>
    <w:lvl w:ilvl="0" w:tplc="F98E3E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AE1F0D"/>
    <w:multiLevelType w:val="hybridMultilevel"/>
    <w:tmpl w:val="39D899AC"/>
    <w:lvl w:ilvl="0" w:tplc="8084D23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5" w15:restartNumberingAfterBreak="0">
    <w:nsid w:val="49050ED3"/>
    <w:multiLevelType w:val="hybridMultilevel"/>
    <w:tmpl w:val="C11E235A"/>
    <w:lvl w:ilvl="0" w:tplc="5412A9D4">
      <w:start w:val="1"/>
      <w:numFmt w:val="decimalEnclosedCircle"/>
      <w:lvlText w:val="%1"/>
      <w:lvlJc w:val="left"/>
      <w:pPr>
        <w:ind w:left="786" w:hanging="360"/>
      </w:pPr>
      <w:rPr>
        <w:rFonts w:ascii="Segoe UI Symbol" w:hAnsi="Segoe UI Symbol" w:cs="Segoe UI Symbol"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494A67E3"/>
    <w:multiLevelType w:val="hybridMultilevel"/>
    <w:tmpl w:val="2AC06948"/>
    <w:lvl w:ilvl="0" w:tplc="50845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364EC4"/>
    <w:multiLevelType w:val="hybridMultilevel"/>
    <w:tmpl w:val="E1540F34"/>
    <w:lvl w:ilvl="0" w:tplc="ED7A00D8">
      <w:start w:val="4"/>
      <w:numFmt w:val="decimalEnclosedCircle"/>
      <w:lvlText w:val="%1）"/>
      <w:lvlJc w:val="left"/>
      <w:pPr>
        <w:ind w:left="810" w:hanging="360"/>
      </w:pPr>
      <w:rPr>
        <w:rFonts w:ascii="ＭＳ Ｐ明朝" w:eastAsia="ＭＳ Ｐ明朝" w:hAnsi="ＭＳ Ｐ明朝"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880193"/>
    <w:multiLevelType w:val="hybridMultilevel"/>
    <w:tmpl w:val="496AC508"/>
    <w:lvl w:ilvl="0">
      <w:numFmt w:val="bullet"/>
      <w:lvlText w:val="◆"/>
      <w:lvlJc w:val="left"/>
      <w:pPr>
        <w:tabs>
          <w:tab w:val="num" w:pos="360"/>
        </w:tabs>
        <w:ind w:left="360" w:hanging="360"/>
      </w:pPr>
      <w:rPr>
        <w:rFonts w:ascii="ＭＳ Ｐ明朝" w:eastAsia="ＭＳ Ｐ明朝" w:hAnsi="ＭＳ Ｐ明朝" w:hint="eastAsia"/>
      </w:rPr>
    </w:lvl>
    <w:lvl w:ilvl="1" w:tentative="1">
      <w:start w:val="1"/>
      <w:numFmt w:val="bullet"/>
      <w:lvlText w:val=""/>
      <w:lvlJc w:val="left"/>
      <w:pPr>
        <w:tabs>
          <w:tab w:val="num" w:pos="980"/>
        </w:tabs>
        <w:ind w:left="980" w:hanging="420"/>
      </w:pPr>
      <w:rPr>
        <w:rFonts w:ascii="Wingdings" w:hAnsi="Wingdings" w:hint="default"/>
      </w:rPr>
    </w:lvl>
    <w:lvl w:ilvl="2" w:tentative="1">
      <w:start w:val="1"/>
      <w:numFmt w:val="bullet"/>
      <w:lvlText w:val=""/>
      <w:lvlJc w:val="left"/>
      <w:pPr>
        <w:tabs>
          <w:tab w:val="num" w:pos="1400"/>
        </w:tabs>
        <w:ind w:left="1400" w:hanging="420"/>
      </w:pPr>
      <w:rPr>
        <w:rFonts w:ascii="Wingdings" w:hAnsi="Wingdings" w:hint="default"/>
      </w:rPr>
    </w:lvl>
    <w:lvl w:ilvl="3" w:tentative="1">
      <w:start w:val="1"/>
      <w:numFmt w:val="bullet"/>
      <w:lvlText w:val=""/>
      <w:lvlJc w:val="left"/>
      <w:pPr>
        <w:tabs>
          <w:tab w:val="num" w:pos="1820"/>
        </w:tabs>
        <w:ind w:left="1820" w:hanging="420"/>
      </w:pPr>
      <w:rPr>
        <w:rFonts w:ascii="Wingdings" w:hAnsi="Wingdings" w:hint="default"/>
      </w:rPr>
    </w:lvl>
    <w:lvl w:ilvl="4" w:tentative="1">
      <w:start w:val="1"/>
      <w:numFmt w:val="bullet"/>
      <w:lvlText w:val=""/>
      <w:lvlJc w:val="left"/>
      <w:pPr>
        <w:tabs>
          <w:tab w:val="num" w:pos="2240"/>
        </w:tabs>
        <w:ind w:left="2240" w:hanging="420"/>
      </w:pPr>
      <w:rPr>
        <w:rFonts w:ascii="Wingdings" w:hAnsi="Wingdings" w:hint="default"/>
      </w:rPr>
    </w:lvl>
    <w:lvl w:ilvl="5" w:tentative="1">
      <w:start w:val="1"/>
      <w:numFmt w:val="bullet"/>
      <w:lvlText w:val=""/>
      <w:lvlJc w:val="left"/>
      <w:pPr>
        <w:tabs>
          <w:tab w:val="num" w:pos="2660"/>
        </w:tabs>
        <w:ind w:left="2660" w:hanging="420"/>
      </w:pPr>
      <w:rPr>
        <w:rFonts w:ascii="Wingdings" w:hAnsi="Wingdings" w:hint="default"/>
      </w:rPr>
    </w:lvl>
    <w:lvl w:ilvl="6" w:tentative="1">
      <w:start w:val="1"/>
      <w:numFmt w:val="bullet"/>
      <w:lvlText w:val=""/>
      <w:lvlJc w:val="left"/>
      <w:pPr>
        <w:tabs>
          <w:tab w:val="num" w:pos="3080"/>
        </w:tabs>
        <w:ind w:left="3080" w:hanging="420"/>
      </w:pPr>
      <w:rPr>
        <w:rFonts w:ascii="Wingdings" w:hAnsi="Wingdings" w:hint="default"/>
      </w:rPr>
    </w:lvl>
    <w:lvl w:ilvl="7" w:tentative="1">
      <w:start w:val="1"/>
      <w:numFmt w:val="bullet"/>
      <w:lvlText w:val=""/>
      <w:lvlJc w:val="left"/>
      <w:pPr>
        <w:tabs>
          <w:tab w:val="num" w:pos="3500"/>
        </w:tabs>
        <w:ind w:left="3500" w:hanging="420"/>
      </w:pPr>
      <w:rPr>
        <w:rFonts w:ascii="Wingdings" w:hAnsi="Wingdings" w:hint="default"/>
      </w:rPr>
    </w:lvl>
    <w:lvl w:ilvl="8" w:tentative="1">
      <w:start w:val="1"/>
      <w:numFmt w:val="bullet"/>
      <w:lvlText w:val=""/>
      <w:lvlJc w:val="left"/>
      <w:pPr>
        <w:tabs>
          <w:tab w:val="num" w:pos="3920"/>
        </w:tabs>
        <w:ind w:left="3920" w:hanging="420"/>
      </w:pPr>
      <w:rPr>
        <w:rFonts w:ascii="Wingdings" w:hAnsi="Wingdings" w:hint="default"/>
      </w:rPr>
    </w:lvl>
  </w:abstractNum>
  <w:abstractNum w:abstractNumId="29" w15:restartNumberingAfterBreak="0">
    <w:nsid w:val="580C03B7"/>
    <w:multiLevelType w:val="hybridMultilevel"/>
    <w:tmpl w:val="522E0F02"/>
    <w:lvl w:ilvl="0">
      <w:start w:val="1"/>
      <w:numFmt w:val="decimalEnclosedCircle"/>
      <w:lvlText w:val="%1"/>
      <w:lvlJc w:val="left"/>
      <w:pPr>
        <w:tabs>
          <w:tab w:val="num" w:pos="360"/>
        </w:tabs>
        <w:ind w:left="360" w:hanging="360"/>
      </w:pPr>
      <w:rPr>
        <w:rFonts w:hint="eastAsia"/>
      </w:rPr>
    </w:lvl>
    <w:lvl w:ilvl="1">
      <w:start w:val="4"/>
      <w:numFmt w:val="bullet"/>
      <w:lvlText w:val="・"/>
      <w:lvlJc w:val="left"/>
      <w:pPr>
        <w:tabs>
          <w:tab w:val="num" w:pos="780"/>
        </w:tabs>
        <w:ind w:left="780" w:hanging="360"/>
      </w:pPr>
      <w:rPr>
        <w:rFonts w:ascii="ＭＳ Ｐ明朝" w:eastAsia="ＭＳ Ｐ明朝" w:hAnsi="ＭＳ Ｐ明朝"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0" w15:restartNumberingAfterBreak="0">
    <w:nsid w:val="60561B86"/>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31" w15:restartNumberingAfterBreak="0">
    <w:nsid w:val="617055E2"/>
    <w:multiLevelType w:val="hybridMultilevel"/>
    <w:tmpl w:val="8A102492"/>
    <w:lvl w:ilvl="0">
      <w:start w:val="1"/>
      <w:numFmt w:val="decimal"/>
      <w:lvlText w:val="%1）"/>
      <w:lvlJc w:val="left"/>
      <w:pPr>
        <w:tabs>
          <w:tab w:val="num" w:pos="540"/>
        </w:tabs>
        <w:ind w:left="540" w:hanging="360"/>
      </w:pPr>
      <w:rPr>
        <w:rFonts w:hint="eastAsia"/>
      </w:rPr>
    </w:lvl>
    <w:lvl w:ilvl="1" w:tentative="1">
      <w:start w:val="1"/>
      <w:numFmt w:val="aiueoFullWidth"/>
      <w:lvlText w:val="(%2)"/>
      <w:lvlJc w:val="left"/>
      <w:pPr>
        <w:tabs>
          <w:tab w:val="num" w:pos="1020"/>
        </w:tabs>
        <w:ind w:left="1020" w:hanging="420"/>
      </w:pPr>
    </w:lvl>
    <w:lvl w:ilvl="2" w:tentative="1">
      <w:start w:val="1"/>
      <w:numFmt w:val="decimalEnclosedCircle"/>
      <w:lvlText w:val="%3"/>
      <w:lvlJc w:val="left"/>
      <w:pPr>
        <w:tabs>
          <w:tab w:val="num" w:pos="1440"/>
        </w:tabs>
        <w:ind w:left="1440" w:hanging="420"/>
      </w:p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32" w15:restartNumberingAfterBreak="0">
    <w:nsid w:val="61C04F02"/>
    <w:multiLevelType w:val="hybridMultilevel"/>
    <w:tmpl w:val="31586F22"/>
    <w:lvl w:ilvl="0" w:tplc="66100BA6">
      <w:start w:val="3"/>
      <w:numFmt w:val="decimalEnclosedCircle"/>
      <w:lvlText w:val="%1）"/>
      <w:lvlJc w:val="left"/>
      <w:pPr>
        <w:ind w:left="0" w:hanging="360"/>
      </w:pPr>
      <w:rPr>
        <w:rFonts w:ascii="ＭＳ Ｐ明朝" w:eastAsia="ＭＳ Ｐ明朝" w:hAnsi="ＭＳ Ｐ明朝" w:hint="default"/>
        <w:b/>
        <w:sz w:val="24"/>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33" w15:restartNumberingAfterBreak="0">
    <w:nsid w:val="645602A1"/>
    <w:multiLevelType w:val="hybridMultilevel"/>
    <w:tmpl w:val="0AE8E904"/>
    <w:lvl w:ilvl="0" w:tplc="42B44A20">
      <w:start w:val="1"/>
      <w:numFmt w:val="decimalEnclosedCircle"/>
      <w:lvlText w:val="%1"/>
      <w:lvlJc w:val="left"/>
      <w:pPr>
        <w:ind w:left="786" w:hanging="360"/>
      </w:pPr>
      <w:rPr>
        <w:rFonts w:ascii="Segoe UI Symbol" w:hAnsi="Segoe UI Symbol" w:cs="Segoe UI Symbol" w:hint="default"/>
        <w:b w:val="0"/>
        <w:sz w:val="18"/>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662A15F5"/>
    <w:multiLevelType w:val="hybridMultilevel"/>
    <w:tmpl w:val="093EEC78"/>
    <w:lvl w:ilvl="0">
      <w:start w:val="12"/>
      <w:numFmt w:val="bullet"/>
      <w:lvlText w:val="※"/>
      <w:lvlJc w:val="left"/>
      <w:pPr>
        <w:tabs>
          <w:tab w:val="num" w:pos="360"/>
        </w:tabs>
        <w:ind w:left="360" w:hanging="360"/>
      </w:pPr>
      <w:rPr>
        <w:rFonts w:ascii="ＭＳ Ｐ明朝" w:eastAsia="ＭＳ Ｐ明朝" w:hAnsi="ＭＳ Ｐ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AE34B95"/>
    <w:multiLevelType w:val="hybridMultilevel"/>
    <w:tmpl w:val="39D899AC"/>
    <w:lvl w:ilvl="0" w:tplc="8084D23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6" w15:restartNumberingAfterBreak="0">
    <w:nsid w:val="6BBA15C4"/>
    <w:multiLevelType w:val="hybridMultilevel"/>
    <w:tmpl w:val="048E236A"/>
    <w:lvl w:ilvl="0" w:tplc="3E084D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EB5BE0"/>
    <w:multiLevelType w:val="hybridMultilevel"/>
    <w:tmpl w:val="B1B4E004"/>
    <w:lvl w:ilvl="0">
      <w:start w:val="1"/>
      <w:numFmt w:val="bullet"/>
      <w:lvlText w:val=""/>
      <w:lvlJc w:val="left"/>
      <w:pPr>
        <w:tabs>
          <w:tab w:val="num" w:pos="705"/>
        </w:tabs>
        <w:ind w:left="705" w:hanging="420"/>
      </w:pPr>
      <w:rPr>
        <w:rFonts w:ascii="Wingdings" w:hAnsi="Wingdings" w:hint="default"/>
      </w:rPr>
    </w:lvl>
    <w:lvl w:ilvl="1" w:tentative="1">
      <w:start w:val="1"/>
      <w:numFmt w:val="bullet"/>
      <w:lvlText w:val=""/>
      <w:lvlJc w:val="left"/>
      <w:pPr>
        <w:tabs>
          <w:tab w:val="num" w:pos="1125"/>
        </w:tabs>
        <w:ind w:left="1125" w:hanging="420"/>
      </w:pPr>
      <w:rPr>
        <w:rFonts w:ascii="Wingdings" w:hAnsi="Wingdings" w:hint="default"/>
      </w:rPr>
    </w:lvl>
    <w:lvl w:ilvl="2" w:tentative="1">
      <w:start w:val="1"/>
      <w:numFmt w:val="bullet"/>
      <w:lvlText w:val=""/>
      <w:lvlJc w:val="left"/>
      <w:pPr>
        <w:tabs>
          <w:tab w:val="num" w:pos="1545"/>
        </w:tabs>
        <w:ind w:left="1545" w:hanging="420"/>
      </w:pPr>
      <w:rPr>
        <w:rFonts w:ascii="Wingdings" w:hAnsi="Wingdings" w:hint="default"/>
      </w:rPr>
    </w:lvl>
    <w:lvl w:ilvl="3" w:tentative="1">
      <w:start w:val="1"/>
      <w:numFmt w:val="bullet"/>
      <w:lvlText w:val=""/>
      <w:lvlJc w:val="left"/>
      <w:pPr>
        <w:tabs>
          <w:tab w:val="num" w:pos="1965"/>
        </w:tabs>
        <w:ind w:left="1965" w:hanging="420"/>
      </w:pPr>
      <w:rPr>
        <w:rFonts w:ascii="Wingdings" w:hAnsi="Wingdings" w:hint="default"/>
      </w:rPr>
    </w:lvl>
    <w:lvl w:ilvl="4" w:tentative="1">
      <w:start w:val="1"/>
      <w:numFmt w:val="bullet"/>
      <w:lvlText w:val=""/>
      <w:lvlJc w:val="left"/>
      <w:pPr>
        <w:tabs>
          <w:tab w:val="num" w:pos="2385"/>
        </w:tabs>
        <w:ind w:left="2385" w:hanging="420"/>
      </w:pPr>
      <w:rPr>
        <w:rFonts w:ascii="Wingdings" w:hAnsi="Wingdings" w:hint="default"/>
      </w:rPr>
    </w:lvl>
    <w:lvl w:ilvl="5" w:tentative="1">
      <w:start w:val="1"/>
      <w:numFmt w:val="bullet"/>
      <w:lvlText w:val=""/>
      <w:lvlJc w:val="left"/>
      <w:pPr>
        <w:tabs>
          <w:tab w:val="num" w:pos="2805"/>
        </w:tabs>
        <w:ind w:left="2805" w:hanging="420"/>
      </w:pPr>
      <w:rPr>
        <w:rFonts w:ascii="Wingdings" w:hAnsi="Wingdings" w:hint="default"/>
      </w:rPr>
    </w:lvl>
    <w:lvl w:ilvl="6" w:tentative="1">
      <w:start w:val="1"/>
      <w:numFmt w:val="bullet"/>
      <w:lvlText w:val=""/>
      <w:lvlJc w:val="left"/>
      <w:pPr>
        <w:tabs>
          <w:tab w:val="num" w:pos="3225"/>
        </w:tabs>
        <w:ind w:left="3225" w:hanging="420"/>
      </w:pPr>
      <w:rPr>
        <w:rFonts w:ascii="Wingdings" w:hAnsi="Wingdings" w:hint="default"/>
      </w:rPr>
    </w:lvl>
    <w:lvl w:ilvl="7" w:tentative="1">
      <w:start w:val="1"/>
      <w:numFmt w:val="bullet"/>
      <w:lvlText w:val=""/>
      <w:lvlJc w:val="left"/>
      <w:pPr>
        <w:tabs>
          <w:tab w:val="num" w:pos="3645"/>
        </w:tabs>
        <w:ind w:left="3645" w:hanging="420"/>
      </w:pPr>
      <w:rPr>
        <w:rFonts w:ascii="Wingdings" w:hAnsi="Wingdings" w:hint="default"/>
      </w:rPr>
    </w:lvl>
    <w:lvl w:ilvl="8" w:tentative="1">
      <w:start w:val="1"/>
      <w:numFmt w:val="bullet"/>
      <w:lvlText w:val=""/>
      <w:lvlJc w:val="left"/>
      <w:pPr>
        <w:tabs>
          <w:tab w:val="num" w:pos="4065"/>
        </w:tabs>
        <w:ind w:left="4065" w:hanging="420"/>
      </w:pPr>
      <w:rPr>
        <w:rFonts w:ascii="Wingdings" w:hAnsi="Wingdings" w:hint="default"/>
      </w:rPr>
    </w:lvl>
  </w:abstractNum>
  <w:abstractNum w:abstractNumId="38" w15:restartNumberingAfterBreak="0">
    <w:nsid w:val="719A02F8"/>
    <w:multiLevelType w:val="hybridMultilevel"/>
    <w:tmpl w:val="3A10EA1E"/>
    <w:lvl w:ilvl="0">
      <w:start w:val="1"/>
      <w:numFmt w:val="bullet"/>
      <w:lvlText w:val=""/>
      <w:lvlJc w:val="left"/>
      <w:pPr>
        <w:tabs>
          <w:tab w:val="num" w:pos="600"/>
        </w:tabs>
        <w:ind w:left="600" w:hanging="420"/>
      </w:pPr>
      <w:rPr>
        <w:rFonts w:ascii="Wingdings" w:hAnsi="Wingdings" w:hint="default"/>
      </w:rPr>
    </w:lvl>
    <w:lvl w:ilvl="1" w:tentative="1">
      <w:start w:val="1"/>
      <w:numFmt w:val="bullet"/>
      <w:lvlText w:val=""/>
      <w:lvlJc w:val="left"/>
      <w:pPr>
        <w:tabs>
          <w:tab w:val="num" w:pos="1020"/>
        </w:tabs>
        <w:ind w:left="1020" w:hanging="420"/>
      </w:pPr>
      <w:rPr>
        <w:rFonts w:ascii="Wingdings" w:hAnsi="Wingdings" w:hint="default"/>
      </w:rPr>
    </w:lvl>
    <w:lvl w:ilvl="2" w:tentative="1">
      <w:start w:val="1"/>
      <w:numFmt w:val="bullet"/>
      <w:lvlText w:val=""/>
      <w:lvlJc w:val="left"/>
      <w:pPr>
        <w:tabs>
          <w:tab w:val="num" w:pos="1440"/>
        </w:tabs>
        <w:ind w:left="1440" w:hanging="420"/>
      </w:pPr>
      <w:rPr>
        <w:rFonts w:ascii="Wingdings" w:hAnsi="Wingdings" w:hint="default"/>
      </w:rPr>
    </w:lvl>
    <w:lvl w:ilvl="3" w:tentative="1">
      <w:start w:val="1"/>
      <w:numFmt w:val="bullet"/>
      <w:lvlText w:val=""/>
      <w:lvlJc w:val="left"/>
      <w:pPr>
        <w:tabs>
          <w:tab w:val="num" w:pos="1860"/>
        </w:tabs>
        <w:ind w:left="1860" w:hanging="420"/>
      </w:pPr>
      <w:rPr>
        <w:rFonts w:ascii="Wingdings" w:hAnsi="Wingdings" w:hint="default"/>
      </w:rPr>
    </w:lvl>
    <w:lvl w:ilvl="4" w:tentative="1">
      <w:start w:val="1"/>
      <w:numFmt w:val="bullet"/>
      <w:lvlText w:val=""/>
      <w:lvlJc w:val="left"/>
      <w:pPr>
        <w:tabs>
          <w:tab w:val="num" w:pos="2280"/>
        </w:tabs>
        <w:ind w:left="2280" w:hanging="420"/>
      </w:pPr>
      <w:rPr>
        <w:rFonts w:ascii="Wingdings" w:hAnsi="Wingdings" w:hint="default"/>
      </w:rPr>
    </w:lvl>
    <w:lvl w:ilvl="5" w:tentative="1">
      <w:start w:val="1"/>
      <w:numFmt w:val="bullet"/>
      <w:lvlText w:val=""/>
      <w:lvlJc w:val="left"/>
      <w:pPr>
        <w:tabs>
          <w:tab w:val="num" w:pos="2700"/>
        </w:tabs>
        <w:ind w:left="2700" w:hanging="420"/>
      </w:pPr>
      <w:rPr>
        <w:rFonts w:ascii="Wingdings" w:hAnsi="Wingdings" w:hint="default"/>
      </w:rPr>
    </w:lvl>
    <w:lvl w:ilvl="6" w:tentative="1">
      <w:start w:val="1"/>
      <w:numFmt w:val="bullet"/>
      <w:lvlText w:val=""/>
      <w:lvlJc w:val="left"/>
      <w:pPr>
        <w:tabs>
          <w:tab w:val="num" w:pos="3120"/>
        </w:tabs>
        <w:ind w:left="3120" w:hanging="420"/>
      </w:pPr>
      <w:rPr>
        <w:rFonts w:ascii="Wingdings" w:hAnsi="Wingdings" w:hint="default"/>
      </w:rPr>
    </w:lvl>
    <w:lvl w:ilvl="7" w:tentative="1">
      <w:start w:val="1"/>
      <w:numFmt w:val="bullet"/>
      <w:lvlText w:val=""/>
      <w:lvlJc w:val="left"/>
      <w:pPr>
        <w:tabs>
          <w:tab w:val="num" w:pos="3540"/>
        </w:tabs>
        <w:ind w:left="3540" w:hanging="420"/>
      </w:pPr>
      <w:rPr>
        <w:rFonts w:ascii="Wingdings" w:hAnsi="Wingdings" w:hint="default"/>
      </w:rPr>
    </w:lvl>
    <w:lvl w:ilvl="8" w:tentative="1">
      <w:start w:val="1"/>
      <w:numFmt w:val="bullet"/>
      <w:lvlText w:val=""/>
      <w:lvlJc w:val="left"/>
      <w:pPr>
        <w:tabs>
          <w:tab w:val="num" w:pos="3960"/>
        </w:tabs>
        <w:ind w:left="3960" w:hanging="420"/>
      </w:pPr>
      <w:rPr>
        <w:rFonts w:ascii="Wingdings" w:hAnsi="Wingdings" w:hint="default"/>
      </w:rPr>
    </w:lvl>
  </w:abstractNum>
  <w:abstractNum w:abstractNumId="39" w15:restartNumberingAfterBreak="0">
    <w:nsid w:val="731C4965"/>
    <w:multiLevelType w:val="hybridMultilevel"/>
    <w:tmpl w:val="2B8E3D24"/>
    <w:lvl w:ilvl="0">
      <w:start w:val="1"/>
      <w:numFmt w:val="bullet"/>
      <w:lvlText w:val=""/>
      <w:lvlJc w:val="left"/>
      <w:pPr>
        <w:tabs>
          <w:tab w:val="num" w:pos="600"/>
        </w:tabs>
        <w:ind w:left="600" w:hanging="420"/>
      </w:pPr>
      <w:rPr>
        <w:rFonts w:ascii="Wingdings" w:hAnsi="Wingdings" w:hint="default"/>
      </w:rPr>
    </w:lvl>
    <w:lvl w:ilvl="1">
      <w:numFmt w:val="bullet"/>
      <w:lvlText w:val="※"/>
      <w:lvlJc w:val="left"/>
      <w:pPr>
        <w:tabs>
          <w:tab w:val="num" w:pos="960"/>
        </w:tabs>
        <w:ind w:left="960" w:hanging="360"/>
      </w:pPr>
      <w:rPr>
        <w:rFonts w:ascii="ＭＳ Ｐ明朝" w:eastAsia="ＭＳ Ｐ明朝" w:hAnsi="ＭＳ Ｐ明朝" w:hint="eastAsia"/>
      </w:rPr>
    </w:lvl>
    <w:lvl w:ilvl="2" w:tentative="1">
      <w:start w:val="1"/>
      <w:numFmt w:val="bullet"/>
      <w:lvlText w:val=""/>
      <w:lvlJc w:val="left"/>
      <w:pPr>
        <w:tabs>
          <w:tab w:val="num" w:pos="1440"/>
        </w:tabs>
        <w:ind w:left="1440" w:hanging="420"/>
      </w:pPr>
      <w:rPr>
        <w:rFonts w:ascii="Wingdings" w:hAnsi="Wingdings" w:hint="default"/>
      </w:rPr>
    </w:lvl>
    <w:lvl w:ilvl="3" w:tentative="1">
      <w:start w:val="1"/>
      <w:numFmt w:val="bullet"/>
      <w:lvlText w:val=""/>
      <w:lvlJc w:val="left"/>
      <w:pPr>
        <w:tabs>
          <w:tab w:val="num" w:pos="1860"/>
        </w:tabs>
        <w:ind w:left="1860" w:hanging="420"/>
      </w:pPr>
      <w:rPr>
        <w:rFonts w:ascii="Wingdings" w:hAnsi="Wingdings" w:hint="default"/>
      </w:rPr>
    </w:lvl>
    <w:lvl w:ilvl="4" w:tentative="1">
      <w:start w:val="1"/>
      <w:numFmt w:val="bullet"/>
      <w:lvlText w:val=""/>
      <w:lvlJc w:val="left"/>
      <w:pPr>
        <w:tabs>
          <w:tab w:val="num" w:pos="2280"/>
        </w:tabs>
        <w:ind w:left="2280" w:hanging="420"/>
      </w:pPr>
      <w:rPr>
        <w:rFonts w:ascii="Wingdings" w:hAnsi="Wingdings" w:hint="default"/>
      </w:rPr>
    </w:lvl>
    <w:lvl w:ilvl="5" w:tentative="1">
      <w:start w:val="1"/>
      <w:numFmt w:val="bullet"/>
      <w:lvlText w:val=""/>
      <w:lvlJc w:val="left"/>
      <w:pPr>
        <w:tabs>
          <w:tab w:val="num" w:pos="2700"/>
        </w:tabs>
        <w:ind w:left="2700" w:hanging="420"/>
      </w:pPr>
      <w:rPr>
        <w:rFonts w:ascii="Wingdings" w:hAnsi="Wingdings" w:hint="default"/>
      </w:rPr>
    </w:lvl>
    <w:lvl w:ilvl="6" w:tentative="1">
      <w:start w:val="1"/>
      <w:numFmt w:val="bullet"/>
      <w:lvlText w:val=""/>
      <w:lvlJc w:val="left"/>
      <w:pPr>
        <w:tabs>
          <w:tab w:val="num" w:pos="3120"/>
        </w:tabs>
        <w:ind w:left="3120" w:hanging="420"/>
      </w:pPr>
      <w:rPr>
        <w:rFonts w:ascii="Wingdings" w:hAnsi="Wingdings" w:hint="default"/>
      </w:rPr>
    </w:lvl>
    <w:lvl w:ilvl="7" w:tentative="1">
      <w:start w:val="1"/>
      <w:numFmt w:val="bullet"/>
      <w:lvlText w:val=""/>
      <w:lvlJc w:val="left"/>
      <w:pPr>
        <w:tabs>
          <w:tab w:val="num" w:pos="3540"/>
        </w:tabs>
        <w:ind w:left="3540" w:hanging="420"/>
      </w:pPr>
      <w:rPr>
        <w:rFonts w:ascii="Wingdings" w:hAnsi="Wingdings" w:hint="default"/>
      </w:rPr>
    </w:lvl>
    <w:lvl w:ilvl="8" w:tentative="1">
      <w:start w:val="1"/>
      <w:numFmt w:val="bullet"/>
      <w:lvlText w:val=""/>
      <w:lvlJc w:val="left"/>
      <w:pPr>
        <w:tabs>
          <w:tab w:val="num" w:pos="3960"/>
        </w:tabs>
        <w:ind w:left="3960" w:hanging="420"/>
      </w:pPr>
      <w:rPr>
        <w:rFonts w:ascii="Wingdings" w:hAnsi="Wingdings" w:hint="default"/>
      </w:rPr>
    </w:lvl>
  </w:abstractNum>
  <w:abstractNum w:abstractNumId="40" w15:restartNumberingAfterBreak="0">
    <w:nsid w:val="74907697"/>
    <w:multiLevelType w:val="hybridMultilevel"/>
    <w:tmpl w:val="E1CAA486"/>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1" w15:restartNumberingAfterBreak="0">
    <w:nsid w:val="78AE0806"/>
    <w:multiLevelType w:val="hybridMultilevel"/>
    <w:tmpl w:val="39D899AC"/>
    <w:lvl w:ilvl="0" w:tplc="8084D23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2" w15:restartNumberingAfterBreak="0">
    <w:nsid w:val="78E122B9"/>
    <w:multiLevelType w:val="hybridMultilevel"/>
    <w:tmpl w:val="FC44734C"/>
    <w:lvl w:ilvl="0">
      <w:start w:val="1"/>
      <w:numFmt w:val="decimalFullWidth"/>
      <w:lvlText w:val="%1）"/>
      <w:lvlJc w:val="left"/>
      <w:pPr>
        <w:tabs>
          <w:tab w:val="num" w:pos="360"/>
        </w:tabs>
        <w:ind w:left="360" w:hanging="360"/>
      </w:pPr>
      <w:rPr>
        <w:rFonts w:hint="eastAsia"/>
        <w:lang w:val="en-US"/>
      </w:rPr>
    </w:lvl>
    <w:lvl w:ilvl="1">
      <w:start w:val="1"/>
      <w:numFmt w:val="decimalEnclosedCircle"/>
      <w:lvlText w:val="%2"/>
      <w:lvlJc w:val="left"/>
      <w:pPr>
        <w:tabs>
          <w:tab w:val="num" w:pos="780"/>
        </w:tabs>
        <w:ind w:left="780" w:hanging="360"/>
      </w:pPr>
      <w:rPr>
        <w:rFonts w:hint="eastAsia"/>
      </w:rPr>
    </w:lvl>
    <w:lvl w:ilvl="2">
      <w:start w:val="1"/>
      <w:numFmt w:val="bullet"/>
      <w:lvlText w:val="・"/>
      <w:lvlJc w:val="left"/>
      <w:pPr>
        <w:tabs>
          <w:tab w:val="num" w:pos="1200"/>
        </w:tabs>
        <w:ind w:left="1200" w:hanging="360"/>
      </w:pPr>
      <w:rPr>
        <w:rFonts w:ascii="ＭＳ Ｐ明朝" w:eastAsia="ＭＳ Ｐ明朝" w:hAnsi="ＭＳ Ｐ明朝"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3" w15:restartNumberingAfterBreak="0">
    <w:nsid w:val="7BEB41C0"/>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44" w15:restartNumberingAfterBreak="0">
    <w:nsid w:val="7D2B3C38"/>
    <w:multiLevelType w:val="multilevel"/>
    <w:tmpl w:val="41245206"/>
    <w:lvl w:ilvl="0">
      <w:start w:val="1"/>
      <w:numFmt w:val="bullet"/>
      <w:lvlText w:val=""/>
      <w:lvlJc w:val="left"/>
      <w:pPr>
        <w:tabs>
          <w:tab w:val="num" w:pos="750"/>
        </w:tabs>
        <w:ind w:left="750" w:hanging="420"/>
      </w:pPr>
      <w:rPr>
        <w:rFonts w:ascii="Wingdings" w:hAnsi="Wingdings" w:hint="default"/>
      </w:rPr>
    </w:lvl>
    <w:lvl w:ilvl="1" w:tentative="1">
      <w:start w:val="1"/>
      <w:numFmt w:val="bullet"/>
      <w:lvlText w:val=""/>
      <w:lvlJc w:val="left"/>
      <w:pPr>
        <w:tabs>
          <w:tab w:val="num" w:pos="1170"/>
        </w:tabs>
        <w:ind w:left="1170" w:hanging="420"/>
      </w:pPr>
      <w:rPr>
        <w:rFonts w:ascii="Wingdings" w:hAnsi="Wingdings" w:hint="default"/>
      </w:rPr>
    </w:lvl>
    <w:lvl w:ilvl="2" w:tentative="1">
      <w:start w:val="1"/>
      <w:numFmt w:val="bullet"/>
      <w:lvlText w:val=""/>
      <w:lvlJc w:val="left"/>
      <w:pPr>
        <w:tabs>
          <w:tab w:val="num" w:pos="1590"/>
        </w:tabs>
        <w:ind w:left="1590" w:hanging="420"/>
      </w:pPr>
      <w:rPr>
        <w:rFonts w:ascii="Wingdings" w:hAnsi="Wingdings" w:hint="default"/>
      </w:rPr>
    </w:lvl>
    <w:lvl w:ilvl="3" w:tentative="1">
      <w:start w:val="1"/>
      <w:numFmt w:val="bullet"/>
      <w:lvlText w:val=""/>
      <w:lvlJc w:val="left"/>
      <w:pPr>
        <w:tabs>
          <w:tab w:val="num" w:pos="2010"/>
        </w:tabs>
        <w:ind w:left="2010" w:hanging="420"/>
      </w:pPr>
      <w:rPr>
        <w:rFonts w:ascii="Wingdings" w:hAnsi="Wingdings" w:hint="default"/>
      </w:rPr>
    </w:lvl>
    <w:lvl w:ilvl="4" w:tentative="1">
      <w:start w:val="1"/>
      <w:numFmt w:val="bullet"/>
      <w:lvlText w:val=""/>
      <w:lvlJc w:val="left"/>
      <w:pPr>
        <w:tabs>
          <w:tab w:val="num" w:pos="2430"/>
        </w:tabs>
        <w:ind w:left="2430" w:hanging="420"/>
      </w:pPr>
      <w:rPr>
        <w:rFonts w:ascii="Wingdings" w:hAnsi="Wingdings" w:hint="default"/>
      </w:rPr>
    </w:lvl>
    <w:lvl w:ilvl="5" w:tentative="1">
      <w:start w:val="1"/>
      <w:numFmt w:val="bullet"/>
      <w:lvlText w:val=""/>
      <w:lvlJc w:val="left"/>
      <w:pPr>
        <w:tabs>
          <w:tab w:val="num" w:pos="2850"/>
        </w:tabs>
        <w:ind w:left="2850" w:hanging="420"/>
      </w:pPr>
      <w:rPr>
        <w:rFonts w:ascii="Wingdings" w:hAnsi="Wingdings" w:hint="default"/>
      </w:rPr>
    </w:lvl>
    <w:lvl w:ilvl="6" w:tentative="1">
      <w:start w:val="1"/>
      <w:numFmt w:val="bullet"/>
      <w:lvlText w:val=""/>
      <w:lvlJc w:val="left"/>
      <w:pPr>
        <w:tabs>
          <w:tab w:val="num" w:pos="3270"/>
        </w:tabs>
        <w:ind w:left="3270" w:hanging="420"/>
      </w:pPr>
      <w:rPr>
        <w:rFonts w:ascii="Wingdings" w:hAnsi="Wingdings" w:hint="default"/>
      </w:rPr>
    </w:lvl>
    <w:lvl w:ilvl="7" w:tentative="1">
      <w:start w:val="1"/>
      <w:numFmt w:val="bullet"/>
      <w:lvlText w:val=""/>
      <w:lvlJc w:val="left"/>
      <w:pPr>
        <w:tabs>
          <w:tab w:val="num" w:pos="3690"/>
        </w:tabs>
        <w:ind w:left="3690" w:hanging="420"/>
      </w:pPr>
      <w:rPr>
        <w:rFonts w:ascii="Wingdings" w:hAnsi="Wingdings" w:hint="default"/>
      </w:rPr>
    </w:lvl>
    <w:lvl w:ilvl="8" w:tentative="1">
      <w:start w:val="1"/>
      <w:numFmt w:val="bullet"/>
      <w:lvlText w:val=""/>
      <w:lvlJc w:val="left"/>
      <w:pPr>
        <w:tabs>
          <w:tab w:val="num" w:pos="4110"/>
        </w:tabs>
        <w:ind w:left="4110" w:hanging="420"/>
      </w:pPr>
      <w:rPr>
        <w:rFonts w:ascii="Wingdings" w:hAnsi="Wingdings" w:hint="default"/>
      </w:rPr>
    </w:lvl>
  </w:abstractNum>
  <w:abstractNum w:abstractNumId="45" w15:restartNumberingAfterBreak="0">
    <w:nsid w:val="7F3859BF"/>
    <w:multiLevelType w:val="hybridMultilevel"/>
    <w:tmpl w:val="7CEAB988"/>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45"/>
  </w:num>
  <w:num w:numId="2">
    <w:abstractNumId w:val="8"/>
  </w:num>
  <w:num w:numId="3">
    <w:abstractNumId w:val="43"/>
  </w:num>
  <w:num w:numId="4">
    <w:abstractNumId w:val="18"/>
  </w:num>
  <w:num w:numId="5">
    <w:abstractNumId w:val="14"/>
  </w:num>
  <w:num w:numId="6">
    <w:abstractNumId w:val="20"/>
  </w:num>
  <w:num w:numId="7">
    <w:abstractNumId w:val="30"/>
  </w:num>
  <w:num w:numId="8">
    <w:abstractNumId w:val="44"/>
  </w:num>
  <w:num w:numId="9">
    <w:abstractNumId w:val="21"/>
  </w:num>
  <w:num w:numId="10">
    <w:abstractNumId w:val="19"/>
  </w:num>
  <w:num w:numId="11">
    <w:abstractNumId w:val="10"/>
  </w:num>
  <w:num w:numId="12">
    <w:abstractNumId w:val="9"/>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8"/>
  </w:num>
  <w:num w:numId="16">
    <w:abstractNumId w:val="31"/>
  </w:num>
  <w:num w:numId="17">
    <w:abstractNumId w:val="39"/>
  </w:num>
  <w:num w:numId="18">
    <w:abstractNumId w:val="22"/>
  </w:num>
  <w:num w:numId="19">
    <w:abstractNumId w:val="29"/>
  </w:num>
  <w:num w:numId="20">
    <w:abstractNumId w:val="42"/>
  </w:num>
  <w:num w:numId="21">
    <w:abstractNumId w:val="1"/>
  </w:num>
  <w:num w:numId="22">
    <w:abstractNumId w:val="7"/>
  </w:num>
  <w:num w:numId="23">
    <w:abstractNumId w:val="16"/>
  </w:num>
  <w:num w:numId="24">
    <w:abstractNumId w:val="13"/>
  </w:num>
  <w:num w:numId="25">
    <w:abstractNumId w:val="5"/>
  </w:num>
  <w:num w:numId="26">
    <w:abstractNumId w:val="40"/>
  </w:num>
  <w:num w:numId="27">
    <w:abstractNumId w:val="11"/>
  </w:num>
  <w:num w:numId="28">
    <w:abstractNumId w:val="17"/>
  </w:num>
  <w:num w:numId="29">
    <w:abstractNumId w:val="34"/>
  </w:num>
  <w:num w:numId="30">
    <w:abstractNumId w:val="12"/>
  </w:num>
  <w:num w:numId="31">
    <w:abstractNumId w:val="28"/>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5"/>
  </w:num>
  <w:num w:numId="35">
    <w:abstractNumId w:val="0"/>
  </w:num>
  <w:num w:numId="36">
    <w:abstractNumId w:val="24"/>
  </w:num>
  <w:num w:numId="37">
    <w:abstractNumId w:val="41"/>
  </w:num>
  <w:num w:numId="38">
    <w:abstractNumId w:val="2"/>
  </w:num>
  <w:num w:numId="39">
    <w:abstractNumId w:val="6"/>
  </w:num>
  <w:num w:numId="40">
    <w:abstractNumId w:val="35"/>
  </w:num>
  <w:num w:numId="41">
    <w:abstractNumId w:val="25"/>
  </w:num>
  <w:num w:numId="42">
    <w:abstractNumId w:val="33"/>
  </w:num>
  <w:num w:numId="43">
    <w:abstractNumId w:val="26"/>
  </w:num>
  <w:num w:numId="44">
    <w:abstractNumId w:val="23"/>
  </w:num>
  <w:num w:numId="45">
    <w:abstractNumId w:val="32"/>
  </w:num>
  <w:num w:numId="46">
    <w:abstractNumId w:val="27"/>
  </w:num>
  <w:num w:numId="47">
    <w:abstractNumId w:val="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CF"/>
    <w:rsid w:val="00004590"/>
    <w:rsid w:val="0001670F"/>
    <w:rsid w:val="000569AA"/>
    <w:rsid w:val="00066CE5"/>
    <w:rsid w:val="000711BD"/>
    <w:rsid w:val="00071CAD"/>
    <w:rsid w:val="00071E43"/>
    <w:rsid w:val="00076A4E"/>
    <w:rsid w:val="000A7375"/>
    <w:rsid w:val="000B481C"/>
    <w:rsid w:val="000B658B"/>
    <w:rsid w:val="000B6E46"/>
    <w:rsid w:val="000D32A8"/>
    <w:rsid w:val="000F6996"/>
    <w:rsid w:val="000F732A"/>
    <w:rsid w:val="001200EA"/>
    <w:rsid w:val="0012484D"/>
    <w:rsid w:val="00124F2C"/>
    <w:rsid w:val="00126A92"/>
    <w:rsid w:val="00127437"/>
    <w:rsid w:val="00131E7A"/>
    <w:rsid w:val="00140088"/>
    <w:rsid w:val="00140D0A"/>
    <w:rsid w:val="001447B4"/>
    <w:rsid w:val="00150C90"/>
    <w:rsid w:val="00153DDA"/>
    <w:rsid w:val="00156857"/>
    <w:rsid w:val="00157CEC"/>
    <w:rsid w:val="001772B4"/>
    <w:rsid w:val="0018232A"/>
    <w:rsid w:val="0018407A"/>
    <w:rsid w:val="001D01E0"/>
    <w:rsid w:val="001D412B"/>
    <w:rsid w:val="001E14FD"/>
    <w:rsid w:val="001F0B3B"/>
    <w:rsid w:val="001F226A"/>
    <w:rsid w:val="001F4675"/>
    <w:rsid w:val="0020179E"/>
    <w:rsid w:val="0022531F"/>
    <w:rsid w:val="002255AB"/>
    <w:rsid w:val="0024309B"/>
    <w:rsid w:val="0026415F"/>
    <w:rsid w:val="0026675B"/>
    <w:rsid w:val="0028142F"/>
    <w:rsid w:val="00287ED9"/>
    <w:rsid w:val="00290C1E"/>
    <w:rsid w:val="00291FB8"/>
    <w:rsid w:val="002B5A48"/>
    <w:rsid w:val="002C2D8F"/>
    <w:rsid w:val="002F3E73"/>
    <w:rsid w:val="00305AB0"/>
    <w:rsid w:val="00305ADD"/>
    <w:rsid w:val="00305DF3"/>
    <w:rsid w:val="00321B0F"/>
    <w:rsid w:val="0033272E"/>
    <w:rsid w:val="00336F03"/>
    <w:rsid w:val="00353B34"/>
    <w:rsid w:val="00374A2C"/>
    <w:rsid w:val="003765F5"/>
    <w:rsid w:val="00376CF5"/>
    <w:rsid w:val="0039280B"/>
    <w:rsid w:val="003A08B0"/>
    <w:rsid w:val="003A1C4A"/>
    <w:rsid w:val="003B3250"/>
    <w:rsid w:val="003C380D"/>
    <w:rsid w:val="003C6EFF"/>
    <w:rsid w:val="003E394E"/>
    <w:rsid w:val="003F043C"/>
    <w:rsid w:val="0043497C"/>
    <w:rsid w:val="00436EFD"/>
    <w:rsid w:val="00447216"/>
    <w:rsid w:val="00456D41"/>
    <w:rsid w:val="004821F8"/>
    <w:rsid w:val="00484F35"/>
    <w:rsid w:val="004904E7"/>
    <w:rsid w:val="004911E2"/>
    <w:rsid w:val="004A43D7"/>
    <w:rsid w:val="004A6AF4"/>
    <w:rsid w:val="004C3BAB"/>
    <w:rsid w:val="004E2CD0"/>
    <w:rsid w:val="004E54C8"/>
    <w:rsid w:val="004F0E97"/>
    <w:rsid w:val="00500F1E"/>
    <w:rsid w:val="00512B35"/>
    <w:rsid w:val="00532FD8"/>
    <w:rsid w:val="00551CA4"/>
    <w:rsid w:val="00563163"/>
    <w:rsid w:val="00595C28"/>
    <w:rsid w:val="005978CA"/>
    <w:rsid w:val="005A3AC7"/>
    <w:rsid w:val="005A72EA"/>
    <w:rsid w:val="005B40CF"/>
    <w:rsid w:val="005C0895"/>
    <w:rsid w:val="005D18FE"/>
    <w:rsid w:val="005F7168"/>
    <w:rsid w:val="00602B1F"/>
    <w:rsid w:val="006049B6"/>
    <w:rsid w:val="00606C58"/>
    <w:rsid w:val="00610AA3"/>
    <w:rsid w:val="0061212C"/>
    <w:rsid w:val="00615751"/>
    <w:rsid w:val="00616BD9"/>
    <w:rsid w:val="00623E29"/>
    <w:rsid w:val="006307C4"/>
    <w:rsid w:val="00630ABA"/>
    <w:rsid w:val="00636B3C"/>
    <w:rsid w:val="006612DC"/>
    <w:rsid w:val="0067490F"/>
    <w:rsid w:val="006A0824"/>
    <w:rsid w:val="006A683F"/>
    <w:rsid w:val="006B630A"/>
    <w:rsid w:val="006C2C5F"/>
    <w:rsid w:val="006C313B"/>
    <w:rsid w:val="006E2897"/>
    <w:rsid w:val="006F31C5"/>
    <w:rsid w:val="006F59CE"/>
    <w:rsid w:val="00701730"/>
    <w:rsid w:val="00701E61"/>
    <w:rsid w:val="0070203C"/>
    <w:rsid w:val="00725803"/>
    <w:rsid w:val="00731B15"/>
    <w:rsid w:val="00737FE2"/>
    <w:rsid w:val="00757F5B"/>
    <w:rsid w:val="00780AEB"/>
    <w:rsid w:val="007A26FF"/>
    <w:rsid w:val="007B1192"/>
    <w:rsid w:val="007C4341"/>
    <w:rsid w:val="007D112B"/>
    <w:rsid w:val="007E73D8"/>
    <w:rsid w:val="00806648"/>
    <w:rsid w:val="008070E6"/>
    <w:rsid w:val="00825C86"/>
    <w:rsid w:val="00832DEB"/>
    <w:rsid w:val="00853C5E"/>
    <w:rsid w:val="0085446A"/>
    <w:rsid w:val="00856C87"/>
    <w:rsid w:val="0087068A"/>
    <w:rsid w:val="00875D6D"/>
    <w:rsid w:val="008A79FD"/>
    <w:rsid w:val="008F47D5"/>
    <w:rsid w:val="0092700D"/>
    <w:rsid w:val="0093563D"/>
    <w:rsid w:val="0093738D"/>
    <w:rsid w:val="00942C57"/>
    <w:rsid w:val="00947C5D"/>
    <w:rsid w:val="00952F3A"/>
    <w:rsid w:val="0097762D"/>
    <w:rsid w:val="009831B6"/>
    <w:rsid w:val="009900AC"/>
    <w:rsid w:val="009A39A3"/>
    <w:rsid w:val="009B43F5"/>
    <w:rsid w:val="009B6096"/>
    <w:rsid w:val="009B7DF1"/>
    <w:rsid w:val="009E2606"/>
    <w:rsid w:val="00A130FF"/>
    <w:rsid w:val="00A13ED1"/>
    <w:rsid w:val="00A20A31"/>
    <w:rsid w:val="00A279FF"/>
    <w:rsid w:val="00A34062"/>
    <w:rsid w:val="00A42C4C"/>
    <w:rsid w:val="00A46DD7"/>
    <w:rsid w:val="00A53F25"/>
    <w:rsid w:val="00A706E8"/>
    <w:rsid w:val="00A76172"/>
    <w:rsid w:val="00A84A56"/>
    <w:rsid w:val="00AA6A6D"/>
    <w:rsid w:val="00AA6FCD"/>
    <w:rsid w:val="00AB0007"/>
    <w:rsid w:val="00AB5480"/>
    <w:rsid w:val="00AD09D3"/>
    <w:rsid w:val="00AD23B5"/>
    <w:rsid w:val="00AF281B"/>
    <w:rsid w:val="00B12E5C"/>
    <w:rsid w:val="00B1354C"/>
    <w:rsid w:val="00B72A0C"/>
    <w:rsid w:val="00BA03A1"/>
    <w:rsid w:val="00BA380F"/>
    <w:rsid w:val="00BA4651"/>
    <w:rsid w:val="00BB25CF"/>
    <w:rsid w:val="00BB539E"/>
    <w:rsid w:val="00BD49F2"/>
    <w:rsid w:val="00BE6A29"/>
    <w:rsid w:val="00C10119"/>
    <w:rsid w:val="00C304C2"/>
    <w:rsid w:val="00C3414C"/>
    <w:rsid w:val="00C42B0B"/>
    <w:rsid w:val="00C440CC"/>
    <w:rsid w:val="00C91049"/>
    <w:rsid w:val="00C959FF"/>
    <w:rsid w:val="00C978DE"/>
    <w:rsid w:val="00CA421E"/>
    <w:rsid w:val="00CA6F1C"/>
    <w:rsid w:val="00CC7582"/>
    <w:rsid w:val="00CD18EC"/>
    <w:rsid w:val="00CE4633"/>
    <w:rsid w:val="00CE5944"/>
    <w:rsid w:val="00CE6A4E"/>
    <w:rsid w:val="00D12539"/>
    <w:rsid w:val="00D555ED"/>
    <w:rsid w:val="00D63C73"/>
    <w:rsid w:val="00D82E1C"/>
    <w:rsid w:val="00D83AF0"/>
    <w:rsid w:val="00D97B19"/>
    <w:rsid w:val="00DB5C58"/>
    <w:rsid w:val="00DD693C"/>
    <w:rsid w:val="00DE0B21"/>
    <w:rsid w:val="00E00266"/>
    <w:rsid w:val="00E16252"/>
    <w:rsid w:val="00E17B3A"/>
    <w:rsid w:val="00E263C4"/>
    <w:rsid w:val="00E36BF8"/>
    <w:rsid w:val="00E515EF"/>
    <w:rsid w:val="00E703A3"/>
    <w:rsid w:val="00E72727"/>
    <w:rsid w:val="00E73A09"/>
    <w:rsid w:val="00E73D34"/>
    <w:rsid w:val="00E9037F"/>
    <w:rsid w:val="00EB1441"/>
    <w:rsid w:val="00EB32B7"/>
    <w:rsid w:val="00EC006F"/>
    <w:rsid w:val="00F11C4E"/>
    <w:rsid w:val="00F1410C"/>
    <w:rsid w:val="00F16C44"/>
    <w:rsid w:val="00F2392F"/>
    <w:rsid w:val="00F361DC"/>
    <w:rsid w:val="00F41724"/>
    <w:rsid w:val="00F56CB2"/>
    <w:rsid w:val="00F700D9"/>
    <w:rsid w:val="00F70D9E"/>
    <w:rsid w:val="00F71BB4"/>
    <w:rsid w:val="00F75B69"/>
    <w:rsid w:val="00F81517"/>
    <w:rsid w:val="00F86EFE"/>
    <w:rsid w:val="00F963ED"/>
    <w:rsid w:val="00FA4277"/>
    <w:rsid w:val="00FA4F8B"/>
    <w:rsid w:val="00FB1211"/>
    <w:rsid w:val="00FB481B"/>
    <w:rsid w:val="00FC38A6"/>
    <w:rsid w:val="00FC55AA"/>
    <w:rsid w:val="00FD5BD0"/>
    <w:rsid w:val="00FE3D87"/>
    <w:rsid w:val="00FF4295"/>
    <w:rsid w:val="00FF4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ACFF76E-95BC-4633-93A5-AA875855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80" w:rightChars="171" w:right="359"/>
    </w:pPr>
    <w:rPr>
      <w:sz w:val="24"/>
    </w:rPr>
  </w:style>
  <w:style w:type="paragraph" w:styleId="a4">
    <w:name w:val="Body Text Indent"/>
    <w:basedOn w:val="a"/>
    <w:pPr>
      <w:ind w:left="240" w:hangingChars="100" w:hanging="240"/>
    </w:pPr>
    <w:rPr>
      <w:rFonts w:ascii="ＭＳ Ｐゴシック" w:eastAsia="ＭＳ Ｐゴシック" w:hAnsi="ＭＳ Ｐゴシック"/>
      <w:sz w:val="24"/>
    </w:rPr>
  </w:style>
  <w:style w:type="paragraph" w:styleId="2">
    <w:name w:val="Body Text Indent 2"/>
    <w:basedOn w:val="a"/>
    <w:pPr>
      <w:ind w:left="239"/>
    </w:pPr>
    <w:rPr>
      <w:rFonts w:ascii="ＭＳ Ｐ明朝" w:eastAsia="ＭＳ Ｐ明朝" w:hAnsi="ＭＳ Ｐゴシック"/>
      <w:sz w:val="24"/>
    </w:rPr>
  </w:style>
  <w:style w:type="paragraph" w:styleId="a5">
    <w:name w:val="Body Text"/>
    <w:basedOn w:val="a"/>
    <w:rPr>
      <w:rFonts w:ascii="ＭＳ Ｐゴシック" w:eastAsia="ＭＳ Ｐゴシック" w:hAnsi="ＭＳ Ｐゴシック"/>
      <w:sz w:val="24"/>
    </w:rPr>
  </w:style>
  <w:style w:type="paragraph" w:styleId="20">
    <w:name w:val="Body Text 2"/>
    <w:basedOn w:val="a"/>
    <w:pPr>
      <w:ind w:rightChars="171" w:right="359"/>
    </w:pPr>
    <w:rPr>
      <w:rFonts w:eastAsia="ＭＳ Ｐ明朝"/>
      <w:color w:val="000000"/>
      <w:sz w:val="24"/>
    </w:rPr>
  </w:style>
  <w:style w:type="paragraph" w:styleId="3">
    <w:name w:val="Body Text Indent 3"/>
    <w:basedOn w:val="a"/>
    <w:pPr>
      <w:ind w:firstLineChars="100" w:firstLine="240"/>
    </w:pPr>
    <w:rPr>
      <w:rFonts w:ascii="ＭＳ Ｐ明朝" w:eastAsia="ＭＳ Ｐ明朝" w:hAnsi="ＭＳ Ｐゴシック"/>
      <w:sz w:val="24"/>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customStyle="1" w:styleId="a8">
    <w:name w:val="フッター (文字)"/>
    <w:link w:val="a7"/>
    <w:uiPriority w:val="99"/>
    <w:rsid w:val="00140D0A"/>
    <w:rPr>
      <w:kern w:val="2"/>
      <w:sz w:val="21"/>
    </w:rPr>
  </w:style>
  <w:style w:type="paragraph" w:styleId="a9">
    <w:name w:val="Plain Text"/>
    <w:basedOn w:val="a"/>
    <w:link w:val="aa"/>
    <w:rsid w:val="00F41724"/>
    <w:rPr>
      <w:rFonts w:ascii="ＭＳ 明朝" w:hAnsi="Courier New"/>
      <w:lang w:val="x-none" w:eastAsia="x-none"/>
    </w:rPr>
  </w:style>
  <w:style w:type="character" w:customStyle="1" w:styleId="aa">
    <w:name w:val="書式なし (文字)"/>
    <w:link w:val="a9"/>
    <w:rsid w:val="00F41724"/>
    <w:rPr>
      <w:rFonts w:ascii="ＭＳ 明朝" w:hAnsi="Courier New"/>
      <w:kern w:val="2"/>
      <w:sz w:val="21"/>
    </w:rPr>
  </w:style>
  <w:style w:type="paragraph" w:styleId="ab">
    <w:name w:val="Balloon Text"/>
    <w:basedOn w:val="a"/>
    <w:link w:val="ac"/>
    <w:rsid w:val="00B1354C"/>
    <w:rPr>
      <w:rFonts w:ascii="Arial" w:eastAsia="ＭＳ ゴシック" w:hAnsi="Arial"/>
      <w:sz w:val="18"/>
      <w:szCs w:val="18"/>
      <w:lang w:val="x-none" w:eastAsia="x-none"/>
    </w:rPr>
  </w:style>
  <w:style w:type="character" w:customStyle="1" w:styleId="ac">
    <w:name w:val="吹き出し (文字)"/>
    <w:link w:val="ab"/>
    <w:rsid w:val="00B1354C"/>
    <w:rPr>
      <w:rFonts w:ascii="Arial" w:eastAsia="ＭＳ ゴシック" w:hAnsi="Arial" w:cs="Times New Roman"/>
      <w:kern w:val="2"/>
      <w:sz w:val="18"/>
      <w:szCs w:val="18"/>
    </w:rPr>
  </w:style>
  <w:style w:type="character" w:styleId="ad">
    <w:name w:val="annotation reference"/>
    <w:rsid w:val="00BA4651"/>
    <w:rPr>
      <w:sz w:val="18"/>
      <w:szCs w:val="18"/>
    </w:rPr>
  </w:style>
  <w:style w:type="paragraph" w:styleId="ae">
    <w:name w:val="annotation text"/>
    <w:basedOn w:val="a"/>
    <w:link w:val="af"/>
    <w:rsid w:val="00BA4651"/>
    <w:pPr>
      <w:jc w:val="left"/>
    </w:pPr>
    <w:rPr>
      <w:lang w:val="x-none" w:eastAsia="x-none"/>
    </w:rPr>
  </w:style>
  <w:style w:type="character" w:customStyle="1" w:styleId="af">
    <w:name w:val="コメント文字列 (文字)"/>
    <w:link w:val="ae"/>
    <w:rsid w:val="00BA4651"/>
    <w:rPr>
      <w:kern w:val="2"/>
      <w:sz w:val="21"/>
    </w:rPr>
  </w:style>
  <w:style w:type="paragraph" w:styleId="af0">
    <w:name w:val="annotation subject"/>
    <w:basedOn w:val="ae"/>
    <w:next w:val="ae"/>
    <w:link w:val="af1"/>
    <w:rsid w:val="00BA4651"/>
    <w:rPr>
      <w:b/>
      <w:bCs/>
    </w:rPr>
  </w:style>
  <w:style w:type="character" w:customStyle="1" w:styleId="af1">
    <w:name w:val="コメント内容 (文字)"/>
    <w:link w:val="af0"/>
    <w:rsid w:val="00BA4651"/>
    <w:rPr>
      <w:b/>
      <w:bCs/>
      <w:kern w:val="2"/>
      <w:sz w:val="21"/>
    </w:rPr>
  </w:style>
  <w:style w:type="paragraph" w:styleId="af2">
    <w:name w:val="Revision"/>
    <w:hidden/>
    <w:uiPriority w:val="99"/>
    <w:semiHidden/>
    <w:rsid w:val="00153DDA"/>
    <w:rPr>
      <w:kern w:val="2"/>
      <w:sz w:val="21"/>
    </w:rPr>
  </w:style>
  <w:style w:type="paragraph" w:customStyle="1" w:styleId="Default">
    <w:name w:val="Default"/>
    <w:rsid w:val="005A72E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7F9D3-83C7-491A-8DE7-09899CD4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1475</Words>
  <Characters>8413</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同意説明文書の記載例</vt:lpstr>
      <vt:lpstr>同意説明文書の記載例</vt:lpstr>
    </vt:vector>
  </TitlesOfParts>
  <Company>九州大学附属病院</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同意説明文書の記載例</dc:title>
  <dc:subject/>
  <dc:creator>九州大学病院臨床研究センター</dc:creator>
  <cp:keywords/>
  <cp:lastModifiedBy>ARO_002_kitajima</cp:lastModifiedBy>
  <cp:revision>2</cp:revision>
  <cp:lastPrinted>2021-10-06T04:28:00Z</cp:lastPrinted>
  <dcterms:created xsi:type="dcterms:W3CDTF">2022-08-23T02:16:00Z</dcterms:created>
  <dcterms:modified xsi:type="dcterms:W3CDTF">2022-08-23T02:16:00Z</dcterms:modified>
</cp:coreProperties>
</file>